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4A0"/>
      </w:tblPr>
      <w:tblGrid>
        <w:gridCol w:w="5495"/>
        <w:gridCol w:w="5103"/>
      </w:tblGrid>
      <w:tr w:rsidR="00F1260A" w:rsidRPr="00525968" w:rsidTr="00F1260A">
        <w:tc>
          <w:tcPr>
            <w:tcW w:w="5495" w:type="dxa"/>
          </w:tcPr>
          <w:p w:rsidR="00F1260A" w:rsidRDefault="00F1260A" w:rsidP="00410F18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</w:p>
          <w:p w:rsidR="00410F18" w:rsidRDefault="00410F18" w:rsidP="00410F18">
            <w:pPr>
              <w:jc w:val="center"/>
              <w:rPr>
                <w:sz w:val="24"/>
                <w:szCs w:val="24"/>
              </w:rPr>
            </w:pPr>
          </w:p>
          <w:p w:rsidR="00410F18" w:rsidRDefault="00410F18" w:rsidP="00410F18">
            <w:pPr>
              <w:jc w:val="center"/>
              <w:rPr>
                <w:sz w:val="24"/>
                <w:szCs w:val="24"/>
              </w:rPr>
            </w:pPr>
          </w:p>
          <w:p w:rsidR="00410F18" w:rsidRDefault="00410F18" w:rsidP="00410F18">
            <w:pPr>
              <w:jc w:val="center"/>
              <w:rPr>
                <w:sz w:val="24"/>
                <w:szCs w:val="24"/>
              </w:rPr>
            </w:pPr>
          </w:p>
          <w:p w:rsidR="00410F18" w:rsidRPr="00525968" w:rsidRDefault="00410F18" w:rsidP="00410F18">
            <w:pPr>
              <w:jc w:val="center"/>
              <w:rPr>
                <w:sz w:val="24"/>
                <w:szCs w:val="24"/>
              </w:rPr>
            </w:pPr>
          </w:p>
          <w:p w:rsidR="00F1260A" w:rsidRPr="00525968" w:rsidRDefault="00F1260A" w:rsidP="00AF5B51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410F18" w:rsidRPr="00410F18" w:rsidRDefault="00410F18" w:rsidP="00410F18">
            <w:pPr>
              <w:rPr>
                <w:sz w:val="24"/>
              </w:rPr>
            </w:pPr>
            <w:r w:rsidRPr="00410F18">
              <w:rPr>
                <w:sz w:val="24"/>
              </w:rPr>
              <w:t>СОГЛАСОВАНО</w:t>
            </w:r>
          </w:p>
          <w:p w:rsidR="00F91834" w:rsidRDefault="00410F18" w:rsidP="00410F18">
            <w:pPr>
              <w:rPr>
                <w:sz w:val="24"/>
                <w:szCs w:val="24"/>
              </w:rPr>
            </w:pPr>
            <w:r w:rsidRPr="00410F18">
              <w:rPr>
                <w:sz w:val="24"/>
              </w:rPr>
              <w:t xml:space="preserve">Председатель </w:t>
            </w:r>
            <w:r w:rsidRPr="00525968">
              <w:rPr>
                <w:sz w:val="24"/>
                <w:szCs w:val="24"/>
              </w:rPr>
              <w:t xml:space="preserve">первичной                                           профсоюзной организации </w:t>
            </w:r>
          </w:p>
          <w:p w:rsidR="00410F18" w:rsidRPr="00410F18" w:rsidRDefault="00410F18" w:rsidP="00410F18">
            <w:pPr>
              <w:rPr>
                <w:sz w:val="24"/>
              </w:rPr>
            </w:pPr>
            <w:r w:rsidRPr="00410F18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Pr="00410F18">
              <w:rPr>
                <w:sz w:val="24"/>
              </w:rPr>
              <w:t>ОУ</w:t>
            </w:r>
            <w:r w:rsidR="00F91834">
              <w:rPr>
                <w:sz w:val="24"/>
              </w:rPr>
              <w:t xml:space="preserve"> </w:t>
            </w:r>
            <w:r w:rsidRPr="00410F18">
              <w:rPr>
                <w:sz w:val="24"/>
              </w:rPr>
              <w:t>Мирненск</w:t>
            </w:r>
            <w:r>
              <w:rPr>
                <w:sz w:val="24"/>
              </w:rPr>
              <w:t>ая</w:t>
            </w:r>
            <w:r w:rsidR="00F91834">
              <w:rPr>
                <w:sz w:val="24"/>
              </w:rPr>
              <w:t xml:space="preserve"> С</w:t>
            </w:r>
            <w:r w:rsidRPr="00410F18">
              <w:rPr>
                <w:sz w:val="24"/>
              </w:rPr>
              <w:t>Ш №11</w:t>
            </w:r>
          </w:p>
          <w:p w:rsidR="00410F18" w:rsidRDefault="00F91834" w:rsidP="00410F1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Сбитнева</w:t>
            </w:r>
            <w:proofErr w:type="spellEnd"/>
            <w:r>
              <w:rPr>
                <w:sz w:val="24"/>
              </w:rPr>
              <w:t xml:space="preserve"> Н. Д.</w:t>
            </w:r>
          </w:p>
          <w:p w:rsidR="00410F18" w:rsidRDefault="00410F18" w:rsidP="00410F18">
            <w:pPr>
              <w:rPr>
                <w:sz w:val="24"/>
              </w:rPr>
            </w:pPr>
            <w:r>
              <w:rPr>
                <w:sz w:val="24"/>
              </w:rPr>
              <w:t>_______________________</w:t>
            </w:r>
          </w:p>
          <w:p w:rsidR="00410F18" w:rsidRPr="00410F18" w:rsidRDefault="00410F18" w:rsidP="00410F18">
            <w:pPr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:rsidR="00F1260A" w:rsidRPr="00525968" w:rsidRDefault="00410F18" w:rsidP="00410F18">
            <w:pPr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протокол  от  «___»  _____________20__г. № ___</w:t>
            </w:r>
          </w:p>
          <w:p w:rsidR="00F1260A" w:rsidRPr="00525968" w:rsidRDefault="00F1260A" w:rsidP="00AF5B5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1260A" w:rsidRPr="00410F18" w:rsidRDefault="00F1260A" w:rsidP="00410F1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 xml:space="preserve">Приложение № </w:t>
            </w:r>
            <w:r w:rsidR="00112CC1">
              <w:rPr>
                <w:i/>
                <w:sz w:val="24"/>
                <w:szCs w:val="24"/>
              </w:rPr>
              <w:t>1</w:t>
            </w:r>
          </w:p>
          <w:p w:rsidR="00F1260A" w:rsidRPr="00410F18" w:rsidRDefault="00F1260A" w:rsidP="00410F1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>к коллективному договору</w:t>
            </w:r>
          </w:p>
          <w:p w:rsidR="00F1260A" w:rsidRPr="00410F18" w:rsidRDefault="00F91834" w:rsidP="00410F18">
            <w:pPr>
              <w:ind w:firstLine="709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МБОУ Мирненская СШ №11</w:t>
            </w:r>
          </w:p>
          <w:p w:rsidR="00F1260A" w:rsidRPr="00410F18" w:rsidRDefault="00F1260A" w:rsidP="00410F18">
            <w:pPr>
              <w:ind w:firstLine="709"/>
              <w:jc w:val="right"/>
              <w:rPr>
                <w:i/>
                <w:sz w:val="24"/>
                <w:szCs w:val="24"/>
              </w:rPr>
            </w:pPr>
            <w:r w:rsidRPr="00410F18">
              <w:rPr>
                <w:i/>
                <w:sz w:val="24"/>
                <w:szCs w:val="24"/>
              </w:rPr>
              <w:t>от «___» _____________ 20__ г.</w:t>
            </w:r>
          </w:p>
          <w:p w:rsidR="00F1260A" w:rsidRPr="00525968" w:rsidRDefault="00F1260A" w:rsidP="00AF5B51">
            <w:pPr>
              <w:ind w:firstLine="709"/>
              <w:rPr>
                <w:sz w:val="24"/>
                <w:szCs w:val="24"/>
              </w:rPr>
            </w:pPr>
          </w:p>
          <w:p w:rsidR="00F1260A" w:rsidRPr="00525968" w:rsidRDefault="00F1260A" w:rsidP="00F1260A">
            <w:pPr>
              <w:ind w:left="461" w:hanging="2"/>
              <w:rPr>
                <w:sz w:val="24"/>
                <w:szCs w:val="24"/>
              </w:rPr>
            </w:pPr>
          </w:p>
          <w:p w:rsidR="00F1260A" w:rsidRPr="00525968" w:rsidRDefault="00F1260A" w:rsidP="00AF5B51">
            <w:pPr>
              <w:ind w:firstLine="709"/>
              <w:jc w:val="center"/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УТВЕРЖДАЮ</w:t>
            </w:r>
          </w:p>
          <w:p w:rsidR="00F1260A" w:rsidRPr="00525968" w:rsidRDefault="00410F18" w:rsidP="00410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F1260A" w:rsidRPr="00525968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 xml:space="preserve">    Король Е. Ф.</w:t>
            </w:r>
          </w:p>
          <w:p w:rsidR="00F1260A" w:rsidRPr="00525968" w:rsidRDefault="00410F18" w:rsidP="00AF5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="00F1260A" w:rsidRPr="00525968">
              <w:rPr>
                <w:sz w:val="24"/>
                <w:szCs w:val="24"/>
              </w:rPr>
              <w:t>______________________</w:t>
            </w:r>
          </w:p>
          <w:p w:rsidR="00F1260A" w:rsidRPr="00525968" w:rsidRDefault="00F1260A" w:rsidP="00AF5B51">
            <w:pPr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 xml:space="preserve">     </w:t>
            </w:r>
            <w:r w:rsidR="00410F18">
              <w:rPr>
                <w:sz w:val="24"/>
                <w:szCs w:val="24"/>
              </w:rPr>
              <w:t xml:space="preserve">        </w:t>
            </w:r>
            <w:r w:rsidRPr="00525968">
              <w:rPr>
                <w:sz w:val="24"/>
                <w:szCs w:val="24"/>
              </w:rPr>
              <w:t xml:space="preserve"> </w:t>
            </w:r>
            <w:r w:rsidR="00410F18">
              <w:rPr>
                <w:sz w:val="24"/>
                <w:szCs w:val="24"/>
              </w:rPr>
              <w:t xml:space="preserve"> </w:t>
            </w:r>
            <w:r w:rsidRPr="00525968">
              <w:rPr>
                <w:sz w:val="24"/>
                <w:szCs w:val="24"/>
              </w:rPr>
              <w:t xml:space="preserve"> (подпись)                        </w:t>
            </w:r>
          </w:p>
          <w:p w:rsidR="00F1260A" w:rsidRPr="00525968" w:rsidRDefault="00F1260A" w:rsidP="00AF5B51">
            <w:pPr>
              <w:ind w:firstLine="709"/>
              <w:rPr>
                <w:sz w:val="24"/>
                <w:szCs w:val="24"/>
              </w:rPr>
            </w:pPr>
          </w:p>
          <w:p w:rsidR="00F1260A" w:rsidRPr="00525968" w:rsidRDefault="00F1260A" w:rsidP="00AF5B51">
            <w:pPr>
              <w:ind w:firstLine="709"/>
              <w:jc w:val="center"/>
              <w:rPr>
                <w:sz w:val="24"/>
                <w:szCs w:val="24"/>
              </w:rPr>
            </w:pPr>
            <w:r w:rsidRPr="00525968">
              <w:rPr>
                <w:sz w:val="24"/>
                <w:szCs w:val="24"/>
              </w:rPr>
              <w:t>«___» ______________20__ г.</w:t>
            </w:r>
          </w:p>
          <w:p w:rsidR="00F1260A" w:rsidRPr="00525968" w:rsidRDefault="00F1260A" w:rsidP="00AF5B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F1260A" w:rsidRDefault="00F1260A" w:rsidP="00F1260A">
      <w:pPr>
        <w:shd w:val="clear" w:color="auto" w:fill="FFFFFF"/>
        <w:spacing w:before="254"/>
        <w:ind w:left="142"/>
        <w:jc w:val="center"/>
        <w:rPr>
          <w:rFonts w:eastAsia="Times New Roman"/>
          <w:b/>
          <w:bCs/>
          <w:color w:val="323232"/>
          <w:spacing w:val="-4"/>
          <w:sz w:val="32"/>
          <w:szCs w:val="28"/>
        </w:rPr>
      </w:pPr>
    </w:p>
    <w:p w:rsidR="00F1260A" w:rsidRPr="00F1260A" w:rsidRDefault="00F1260A" w:rsidP="00F1260A">
      <w:pPr>
        <w:shd w:val="clear" w:color="auto" w:fill="FFFFFF"/>
        <w:spacing w:before="254"/>
        <w:ind w:left="142"/>
        <w:jc w:val="center"/>
        <w:rPr>
          <w:sz w:val="22"/>
        </w:rPr>
      </w:pPr>
      <w:r w:rsidRPr="00F1260A">
        <w:rPr>
          <w:rFonts w:eastAsia="Times New Roman"/>
          <w:b/>
          <w:bCs/>
          <w:color w:val="323232"/>
          <w:spacing w:val="-4"/>
          <w:sz w:val="32"/>
          <w:szCs w:val="28"/>
        </w:rPr>
        <w:t>ПРАВИЛА ВНУТРЕННЕГО ТРУДОВОГО РАСПОРЯДКА</w:t>
      </w:r>
    </w:p>
    <w:p w:rsidR="00F1260A" w:rsidRPr="00F1260A" w:rsidRDefault="00F1260A" w:rsidP="00F1260A">
      <w:pPr>
        <w:shd w:val="clear" w:color="auto" w:fill="FFFFFF"/>
        <w:ind w:left="142"/>
        <w:jc w:val="center"/>
        <w:rPr>
          <w:sz w:val="22"/>
        </w:rPr>
      </w:pPr>
      <w:r w:rsidRPr="00F1260A">
        <w:rPr>
          <w:rFonts w:eastAsia="Times New Roman"/>
          <w:b/>
          <w:bCs/>
          <w:color w:val="323232"/>
          <w:spacing w:val="1"/>
          <w:sz w:val="32"/>
          <w:szCs w:val="28"/>
        </w:rPr>
        <w:t>для работников М</w:t>
      </w:r>
      <w:r w:rsidR="00F91834">
        <w:rPr>
          <w:rFonts w:eastAsia="Times New Roman"/>
          <w:b/>
          <w:bCs/>
          <w:color w:val="323232"/>
          <w:spacing w:val="1"/>
          <w:sz w:val="32"/>
          <w:szCs w:val="28"/>
        </w:rPr>
        <w:t>БОУ Мирненская С</w:t>
      </w:r>
      <w:r w:rsidRPr="00F1260A">
        <w:rPr>
          <w:rFonts w:eastAsia="Times New Roman"/>
          <w:b/>
          <w:bCs/>
          <w:color w:val="323232"/>
          <w:spacing w:val="1"/>
          <w:sz w:val="32"/>
          <w:szCs w:val="28"/>
        </w:rPr>
        <w:t>Ш № 11</w:t>
      </w:r>
    </w:p>
    <w:p w:rsidR="00F1260A" w:rsidRDefault="00F1260A" w:rsidP="00F1260A">
      <w:pPr>
        <w:shd w:val="clear" w:color="auto" w:fill="FFFFFF"/>
        <w:spacing w:before="586" w:line="278" w:lineRule="exact"/>
        <w:ind w:left="142"/>
        <w:jc w:val="center"/>
      </w:pPr>
      <w:r>
        <w:rPr>
          <w:b/>
          <w:bCs/>
          <w:color w:val="000000"/>
          <w:spacing w:val="-6"/>
          <w:sz w:val="28"/>
          <w:szCs w:val="28"/>
        </w:rPr>
        <w:t xml:space="preserve">1. </w:t>
      </w:r>
      <w:r>
        <w:rPr>
          <w:rFonts w:eastAsia="Times New Roman"/>
          <w:b/>
          <w:bCs/>
          <w:color w:val="000000"/>
          <w:spacing w:val="-6"/>
          <w:sz w:val="28"/>
          <w:szCs w:val="28"/>
        </w:rPr>
        <w:t>Общие положения</w:t>
      </w:r>
    </w:p>
    <w:p w:rsidR="00F1260A" w:rsidRDefault="00F1260A" w:rsidP="00F91834">
      <w:pPr>
        <w:shd w:val="clear" w:color="auto" w:fill="FFFFFF"/>
        <w:spacing w:before="5" w:line="278" w:lineRule="exact"/>
        <w:ind w:left="142"/>
        <w:jc w:val="both"/>
      </w:pPr>
      <w:r>
        <w:rPr>
          <w:rFonts w:eastAsia="Times New Roman"/>
          <w:color w:val="000000"/>
          <w:spacing w:val="-5"/>
          <w:sz w:val="25"/>
          <w:szCs w:val="25"/>
        </w:rPr>
        <w:t>Настоящие правила внутреннего трудового распорядка являются локальным</w:t>
      </w:r>
    </w:p>
    <w:p w:rsidR="00F1260A" w:rsidRDefault="00F1260A" w:rsidP="00F91834">
      <w:pPr>
        <w:shd w:val="clear" w:color="auto" w:fill="FFFFFF"/>
        <w:spacing w:line="278" w:lineRule="exact"/>
        <w:ind w:left="142"/>
        <w:jc w:val="both"/>
      </w:pPr>
      <w:r>
        <w:rPr>
          <w:rFonts w:eastAsia="Times New Roman"/>
          <w:color w:val="000000"/>
          <w:spacing w:val="-5"/>
          <w:sz w:val="25"/>
          <w:szCs w:val="25"/>
        </w:rPr>
        <w:t>нормативным актом, определяющим трудовой распорядок в школе № 20 и</w:t>
      </w:r>
    </w:p>
    <w:p w:rsidR="00F1260A" w:rsidRDefault="00F1260A" w:rsidP="00F91834">
      <w:pPr>
        <w:shd w:val="clear" w:color="auto" w:fill="FFFFFF"/>
        <w:spacing w:line="278" w:lineRule="exact"/>
        <w:ind w:left="142"/>
        <w:jc w:val="both"/>
      </w:pPr>
      <w:proofErr w:type="gramStart"/>
      <w:r>
        <w:rPr>
          <w:rFonts w:eastAsia="Times New Roman"/>
          <w:color w:val="000000"/>
          <w:spacing w:val="-4"/>
          <w:sz w:val="25"/>
          <w:szCs w:val="25"/>
        </w:rPr>
        <w:t>регламентирующим</w:t>
      </w:r>
      <w:proofErr w:type="gramEnd"/>
      <w:r>
        <w:rPr>
          <w:rFonts w:eastAsia="Times New Roman"/>
          <w:color w:val="000000"/>
          <w:spacing w:val="-4"/>
          <w:sz w:val="25"/>
          <w:szCs w:val="25"/>
        </w:rPr>
        <w:t xml:space="preserve"> на основании действующего трудового законодательства порядок</w:t>
      </w:r>
    </w:p>
    <w:p w:rsidR="00F1260A" w:rsidRDefault="00F1260A" w:rsidP="00F91834">
      <w:pPr>
        <w:shd w:val="clear" w:color="auto" w:fill="FFFFFF"/>
        <w:spacing w:line="278" w:lineRule="exact"/>
        <w:ind w:left="142"/>
        <w:jc w:val="both"/>
      </w:pPr>
      <w:r>
        <w:rPr>
          <w:rFonts w:eastAsia="Times New Roman"/>
          <w:color w:val="000000"/>
          <w:spacing w:val="-7"/>
          <w:sz w:val="25"/>
          <w:szCs w:val="25"/>
        </w:rPr>
        <w:t>приема и увольнения работников, основные права, обязанности и ответственность сторон</w:t>
      </w:r>
    </w:p>
    <w:p w:rsidR="00F1260A" w:rsidRDefault="00F1260A" w:rsidP="00F91834">
      <w:pPr>
        <w:shd w:val="clear" w:color="auto" w:fill="FFFFFF"/>
        <w:spacing w:line="278" w:lineRule="exact"/>
        <w:ind w:left="142"/>
        <w:jc w:val="both"/>
      </w:pPr>
      <w:r>
        <w:rPr>
          <w:rFonts w:eastAsia="Times New Roman"/>
          <w:color w:val="000000"/>
          <w:spacing w:val="-5"/>
          <w:sz w:val="25"/>
          <w:szCs w:val="25"/>
        </w:rPr>
        <w:t>трудового договора, режим работы, время отдыха, применяемые к работникам меры</w:t>
      </w:r>
    </w:p>
    <w:p w:rsidR="00F1260A" w:rsidRDefault="00F1260A" w:rsidP="00F91834">
      <w:pPr>
        <w:shd w:val="clear" w:color="auto" w:fill="FFFFFF"/>
        <w:spacing w:line="278" w:lineRule="exact"/>
        <w:ind w:left="142"/>
        <w:jc w:val="both"/>
      </w:pPr>
      <w:r>
        <w:rPr>
          <w:rFonts w:eastAsia="Times New Roman"/>
          <w:color w:val="000000"/>
          <w:spacing w:val="-6"/>
          <w:sz w:val="25"/>
          <w:szCs w:val="25"/>
        </w:rPr>
        <w:t>поощрения и взыскания.</w:t>
      </w:r>
    </w:p>
    <w:p w:rsidR="00F1260A" w:rsidRDefault="00F1260A" w:rsidP="00F1260A">
      <w:pPr>
        <w:shd w:val="clear" w:color="auto" w:fill="FFFFFF"/>
        <w:spacing w:before="38" w:line="278" w:lineRule="exact"/>
        <w:ind w:left="142"/>
        <w:jc w:val="center"/>
      </w:pPr>
      <w:r>
        <w:rPr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>Порядок приема, перевода и увольнения работников</w:t>
      </w:r>
    </w:p>
    <w:p w:rsidR="00F1260A" w:rsidRDefault="00F1260A" w:rsidP="00410F18">
      <w:pPr>
        <w:shd w:val="clear" w:color="auto" w:fill="FFFFFF"/>
        <w:spacing w:line="278" w:lineRule="exact"/>
        <w:ind w:left="142"/>
      </w:pPr>
      <w:r>
        <w:rPr>
          <w:color w:val="000000"/>
          <w:spacing w:val="-5"/>
          <w:sz w:val="25"/>
          <w:szCs w:val="25"/>
        </w:rPr>
        <w:t xml:space="preserve">2.1. </w:t>
      </w:r>
      <w:r>
        <w:rPr>
          <w:rFonts w:eastAsia="Times New Roman"/>
          <w:color w:val="000000"/>
          <w:spacing w:val="-5"/>
          <w:sz w:val="25"/>
          <w:szCs w:val="25"/>
        </w:rPr>
        <w:t>Работники школы реализуют свое право на труд путем заключения трудового</w:t>
      </w:r>
    </w:p>
    <w:p w:rsidR="00F1260A" w:rsidRDefault="00F1260A" w:rsidP="00410F18">
      <w:pPr>
        <w:shd w:val="clear" w:color="auto" w:fill="FFFFFF"/>
        <w:spacing w:line="278" w:lineRule="exact"/>
        <w:ind w:left="142"/>
      </w:pPr>
      <w:r>
        <w:rPr>
          <w:rFonts w:eastAsia="Times New Roman"/>
          <w:color w:val="000000"/>
          <w:spacing w:val="-4"/>
          <w:sz w:val="25"/>
          <w:szCs w:val="25"/>
        </w:rPr>
        <w:t>договора. Сторонами трудового договора являются работник и - работодатель,</w:t>
      </w:r>
    </w:p>
    <w:p w:rsidR="00F1260A" w:rsidRDefault="00F1260A" w:rsidP="00410F18">
      <w:pPr>
        <w:shd w:val="clear" w:color="auto" w:fill="FFFFFF"/>
        <w:spacing w:line="278" w:lineRule="exact"/>
        <w:ind w:left="142"/>
      </w:pP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представленное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директором школы на основании Устава.</w:t>
      </w:r>
    </w:p>
    <w:p w:rsidR="00410F18" w:rsidRDefault="00F1260A" w:rsidP="00410F18">
      <w:pPr>
        <w:shd w:val="clear" w:color="auto" w:fill="FFFFFF"/>
        <w:spacing w:line="278" w:lineRule="exact"/>
        <w:ind w:left="142"/>
        <w:rPr>
          <w:rFonts w:eastAsia="Times New Roman"/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2.2. </w:t>
      </w:r>
      <w:r>
        <w:rPr>
          <w:rFonts w:eastAsia="Times New Roman"/>
          <w:color w:val="000000"/>
          <w:spacing w:val="-7"/>
          <w:sz w:val="25"/>
          <w:szCs w:val="25"/>
        </w:rPr>
        <w:t xml:space="preserve">Трудовой договор заключается в письменной форме в двух экземплярах, каждый из </w:t>
      </w:r>
      <w:r>
        <w:rPr>
          <w:rFonts w:eastAsia="Times New Roman"/>
          <w:color w:val="000000"/>
          <w:spacing w:val="-5"/>
          <w:sz w:val="25"/>
          <w:szCs w:val="25"/>
        </w:rPr>
        <w:t>которых подписывается сторонами, один экземпляр передается работнику, другой</w:t>
      </w:r>
      <w:r w:rsidR="00410F18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 xml:space="preserve">хранится в школе. </w:t>
      </w:r>
    </w:p>
    <w:p w:rsidR="00F1260A" w:rsidRDefault="00F1260A" w:rsidP="00F91834">
      <w:pPr>
        <w:shd w:val="clear" w:color="auto" w:fill="FFFFFF"/>
        <w:spacing w:line="278" w:lineRule="exact"/>
        <w:ind w:left="142"/>
      </w:pPr>
      <w:r>
        <w:rPr>
          <w:rFonts w:eastAsia="Times New Roman"/>
          <w:color w:val="000000"/>
          <w:spacing w:val="-7"/>
          <w:sz w:val="25"/>
          <w:szCs w:val="25"/>
        </w:rPr>
        <w:t xml:space="preserve">2.3. Трудовой договор между </w:t>
      </w:r>
      <w:r>
        <w:rPr>
          <w:rFonts w:eastAsia="Times New Roman"/>
          <w:color w:val="000000"/>
          <w:spacing w:val="-6"/>
          <w:sz w:val="25"/>
          <w:szCs w:val="25"/>
        </w:rPr>
        <w:t>работником и работодателем заключается по общему</w:t>
      </w:r>
    </w:p>
    <w:p w:rsidR="00F1260A" w:rsidRDefault="00F1260A" w:rsidP="00410F18">
      <w:pPr>
        <w:shd w:val="clear" w:color="auto" w:fill="FFFFFF"/>
        <w:spacing w:line="278" w:lineRule="exact"/>
        <w:ind w:left="360"/>
      </w:pPr>
      <w:r>
        <w:rPr>
          <w:rFonts w:eastAsia="Times New Roman"/>
          <w:color w:val="000000"/>
          <w:spacing w:val="-6"/>
          <w:sz w:val="25"/>
          <w:szCs w:val="25"/>
        </w:rPr>
        <w:t>правилу на неопределенный срок.</w:t>
      </w:r>
      <w:r w:rsidR="00410F18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Трудовой договор на определенны</w:t>
      </w:r>
      <w:r w:rsidR="00410F18">
        <w:rPr>
          <w:rFonts w:eastAsia="Times New Roman"/>
          <w:color w:val="000000"/>
          <w:spacing w:val="-5"/>
          <w:sz w:val="25"/>
          <w:szCs w:val="25"/>
        </w:rPr>
        <w:t>й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 срок не более 5 лет (срочный трудовой договор)</w:t>
      </w:r>
      <w:r w:rsidR="00410F18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заключается: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0"/>
        </w:tabs>
        <w:spacing w:before="278" w:line="278" w:lineRule="exact"/>
        <w:ind w:right="-19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на время исполнения обязанностей отсутствующего работника, за которым</w:t>
      </w:r>
      <w:r w:rsidR="00410F18">
        <w:rPr>
          <w:rFonts w:eastAsia="Times New Roman"/>
          <w:color w:val="000000"/>
          <w:spacing w:val="-7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сохраняется место работы;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на время выполнения временных (до двух месяцев) работ;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на время выполнения сезонных работ, обусловленных природными условиями</w:t>
      </w:r>
      <w:r w:rsidR="00410F18">
        <w:rPr>
          <w:rFonts w:eastAsia="Times New Roman"/>
          <w:color w:val="000000"/>
          <w:spacing w:val="-7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определенного периода, (сезона);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993"/>
        </w:tabs>
        <w:spacing w:line="278" w:lineRule="exact"/>
        <w:ind w:right="48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для проведения работ, выходящих за рамки обычной деятельности школы и</w:t>
      </w:r>
      <w:r w:rsidR="00410F18">
        <w:rPr>
          <w:rFonts w:eastAsia="Times New Roman"/>
          <w:color w:val="000000"/>
          <w:spacing w:val="-7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имеющих временный характер;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993"/>
        </w:tabs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для проведения работ, связанных с заведомо временным расширением объема</w:t>
      </w:r>
      <w:r w:rsidR="00410F18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оказываемых услуг;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993"/>
        </w:tabs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с лицами, принимаемыми для выполнения заведомо</w:t>
      </w:r>
      <w:r w:rsidR="00410F18">
        <w:rPr>
          <w:rFonts w:eastAsia="Times New Roman"/>
          <w:color w:val="000000"/>
          <w:spacing w:val="-7"/>
          <w:sz w:val="25"/>
          <w:szCs w:val="25"/>
        </w:rPr>
        <w:t xml:space="preserve"> определенной периодом </w:t>
      </w:r>
      <w:r>
        <w:rPr>
          <w:rFonts w:eastAsia="Times New Roman"/>
          <w:color w:val="000000"/>
          <w:spacing w:val="-7"/>
          <w:sz w:val="25"/>
          <w:szCs w:val="25"/>
        </w:rPr>
        <w:t>времени работы, когда ее завершение не может быть определено конкретной</w:t>
      </w:r>
      <w:r w:rsidR="00410F18">
        <w:rPr>
          <w:rFonts w:eastAsia="Times New Roman"/>
          <w:color w:val="000000"/>
          <w:spacing w:val="-7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>датой;</w:t>
      </w:r>
    </w:p>
    <w:p w:rsidR="00F1260A" w:rsidRDefault="00F1260A" w:rsidP="00410F18">
      <w:pPr>
        <w:numPr>
          <w:ilvl w:val="0"/>
          <w:numId w:val="16"/>
        </w:numPr>
        <w:shd w:val="clear" w:color="auto" w:fill="FFFFFF"/>
        <w:tabs>
          <w:tab w:val="left" w:pos="993"/>
        </w:tabs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в других случаях, предусмотренных федеральным законодательством.</w:t>
      </w:r>
    </w:p>
    <w:p w:rsidR="00F1260A" w:rsidRDefault="00F1260A" w:rsidP="00F1260A">
      <w:pPr>
        <w:shd w:val="clear" w:color="auto" w:fill="FFFFFF"/>
        <w:spacing w:before="278" w:line="278" w:lineRule="exact"/>
        <w:ind w:left="142" w:right="134"/>
        <w:jc w:val="both"/>
      </w:pPr>
      <w:r>
        <w:rPr>
          <w:rFonts w:eastAsia="Times New Roman"/>
          <w:color w:val="000000"/>
          <w:spacing w:val="-6"/>
          <w:sz w:val="25"/>
          <w:szCs w:val="25"/>
        </w:rPr>
        <w:t xml:space="preserve">Срочный трудовой договор на срок до 5 лет действия определяется соглашением сторон. При этом </w:t>
      </w:r>
      <w:r>
        <w:rPr>
          <w:rFonts w:eastAsia="Times New Roman"/>
          <w:color w:val="000000"/>
          <w:spacing w:val="-6"/>
          <w:sz w:val="25"/>
          <w:szCs w:val="25"/>
        </w:rPr>
        <w:lastRenderedPageBreak/>
        <w:t xml:space="preserve">работодатель не вправе требовать заключения срочного трудового договора на </w:t>
      </w:r>
      <w:r>
        <w:rPr>
          <w:rFonts w:eastAsia="Times New Roman"/>
          <w:color w:val="000000"/>
          <w:spacing w:val="-5"/>
          <w:sz w:val="25"/>
          <w:szCs w:val="25"/>
        </w:rPr>
        <w:t>определенный срок, если работа носит постоянный характер.</w:t>
      </w:r>
    </w:p>
    <w:p w:rsidR="00F1260A" w:rsidRDefault="00F1260A" w:rsidP="00F1260A">
      <w:pPr>
        <w:shd w:val="clear" w:color="auto" w:fill="FFFFFF"/>
        <w:spacing w:line="274" w:lineRule="exact"/>
        <w:ind w:left="142"/>
      </w:pPr>
      <w:r>
        <w:rPr>
          <w:rFonts w:eastAsia="Times New Roman"/>
          <w:color w:val="000000"/>
          <w:spacing w:val="-7"/>
          <w:sz w:val="25"/>
          <w:szCs w:val="25"/>
        </w:rPr>
        <w:t xml:space="preserve">Трудовой договор на определенный срок не более 5 лет (срочный трудовой договор) </w:t>
      </w:r>
      <w:r>
        <w:rPr>
          <w:rFonts w:eastAsia="Times New Roman"/>
          <w:color w:val="000000"/>
          <w:spacing w:val="-6"/>
          <w:sz w:val="25"/>
          <w:szCs w:val="25"/>
        </w:rPr>
        <w:t>может заключаться по соглашению сторон:</w:t>
      </w:r>
    </w:p>
    <w:p w:rsidR="00F1260A" w:rsidRDefault="00F1260A" w:rsidP="00F1260A">
      <w:pPr>
        <w:shd w:val="clear" w:color="auto" w:fill="FFFFFF"/>
        <w:spacing w:before="293" w:line="274" w:lineRule="exact"/>
        <w:ind w:left="142"/>
      </w:pPr>
      <w:r>
        <w:rPr>
          <w:rFonts w:eastAsia="Times New Roman"/>
          <w:color w:val="000000"/>
          <w:spacing w:val="-7"/>
          <w:sz w:val="25"/>
          <w:szCs w:val="25"/>
        </w:rPr>
        <w:t xml:space="preserve">с поступающими на работу пенсионерами по возрасту, а также с лицами, которым по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состоянию здоровья в соответствии с медицинским заключением разрешена работа </w:t>
      </w:r>
      <w:r>
        <w:rPr>
          <w:rFonts w:eastAsia="Times New Roman"/>
          <w:color w:val="000000"/>
          <w:spacing w:val="-6"/>
          <w:sz w:val="25"/>
          <w:szCs w:val="25"/>
        </w:rPr>
        <w:t>исключительно временного характера;</w:t>
      </w:r>
    </w:p>
    <w:p w:rsidR="00F1260A" w:rsidRDefault="00F1260A" w:rsidP="00410F18">
      <w:pPr>
        <w:numPr>
          <w:ilvl w:val="0"/>
          <w:numId w:val="19"/>
        </w:numPr>
        <w:shd w:val="clear" w:color="auto" w:fill="FFFFFF"/>
        <w:spacing w:before="269" w:line="274" w:lineRule="exact"/>
      </w:pPr>
      <w:r w:rsidRPr="00103024">
        <w:rPr>
          <w:rFonts w:eastAsia="Times New Roman"/>
          <w:color w:val="000000"/>
          <w:spacing w:val="-8"/>
          <w:sz w:val="25"/>
          <w:szCs w:val="25"/>
        </w:rPr>
        <w:t xml:space="preserve">для проведения неотложных </w:t>
      </w:r>
      <w:r w:rsidRPr="00103024">
        <w:rPr>
          <w:rFonts w:eastAsia="Times New Roman"/>
          <w:iCs/>
          <w:color w:val="000000"/>
          <w:spacing w:val="-8"/>
          <w:sz w:val="25"/>
          <w:szCs w:val="25"/>
        </w:rPr>
        <w:t>работ</w:t>
      </w:r>
      <w:r w:rsidRPr="00103024">
        <w:rPr>
          <w:rFonts w:eastAsia="Times New Roman"/>
          <w:i/>
          <w:iCs/>
          <w:color w:val="000000"/>
          <w:spacing w:val="-8"/>
          <w:sz w:val="25"/>
          <w:szCs w:val="25"/>
        </w:rPr>
        <w:t xml:space="preserve"> </w:t>
      </w:r>
      <w:r w:rsidRPr="00103024">
        <w:rPr>
          <w:rFonts w:eastAsia="Times New Roman"/>
          <w:color w:val="000000"/>
          <w:spacing w:val="-8"/>
          <w:sz w:val="25"/>
          <w:szCs w:val="25"/>
        </w:rPr>
        <w:t>по предотвращению и устранению последствий</w:t>
      </w:r>
      <w:r w:rsidR="00103024" w:rsidRPr="00103024">
        <w:rPr>
          <w:rFonts w:eastAsia="Times New Roman"/>
          <w:color w:val="000000"/>
          <w:spacing w:val="-5"/>
          <w:sz w:val="25"/>
          <w:szCs w:val="25"/>
        </w:rPr>
        <w:t xml:space="preserve"> чрезвычайных обстоятельств;</w:t>
      </w:r>
    </w:p>
    <w:p w:rsidR="003D4665" w:rsidRDefault="0054339E" w:rsidP="00410F18">
      <w:pPr>
        <w:numPr>
          <w:ilvl w:val="0"/>
          <w:numId w:val="19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 заместителями директора и главным бухгалтером;</w:t>
      </w:r>
    </w:p>
    <w:p w:rsidR="003D4665" w:rsidRDefault="0054339E" w:rsidP="00410F18">
      <w:pPr>
        <w:numPr>
          <w:ilvl w:val="0"/>
          <w:numId w:val="19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 лицами, обучающимися по очной форме обучения;</w:t>
      </w:r>
    </w:p>
    <w:p w:rsidR="003D4665" w:rsidRDefault="0054339E" w:rsidP="00410F18">
      <w:pPr>
        <w:numPr>
          <w:ilvl w:val="0"/>
          <w:numId w:val="19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 лицами, поступающими на работу по совместительству.</w:t>
      </w:r>
    </w:p>
    <w:p w:rsidR="003D4665" w:rsidRDefault="0054339E">
      <w:pPr>
        <w:shd w:val="clear" w:color="auto" w:fill="FFFFFF"/>
        <w:tabs>
          <w:tab w:val="left" w:pos="418"/>
        </w:tabs>
        <w:spacing w:before="274" w:line="274" w:lineRule="exact"/>
      </w:pPr>
      <w:r>
        <w:rPr>
          <w:color w:val="000000"/>
          <w:spacing w:val="-12"/>
          <w:sz w:val="25"/>
          <w:szCs w:val="25"/>
        </w:rPr>
        <w:t>2.4.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По соглашению сторон при заключении трудового договора в нем может быть</w:t>
      </w:r>
      <w:r>
        <w:rPr>
          <w:rFonts w:eastAsia="Times New Roman"/>
          <w:color w:val="000000"/>
          <w:spacing w:val="-5"/>
          <w:sz w:val="25"/>
          <w:szCs w:val="25"/>
        </w:rPr>
        <w:br/>
        <w:t>предусмотрено условие об испытании работника в целях проверки его соответствия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поручаемой работе. Срок испытания не может превышать трех месяцев, а для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заместителей директора, главного бухгалтера, - шести месяцев. При заключении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трудового договора на срок от двух до шести месяцев испытание не может превышать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двух недель.</w:t>
      </w:r>
    </w:p>
    <w:p w:rsidR="003D4665" w:rsidRDefault="0054339E">
      <w:pPr>
        <w:shd w:val="clear" w:color="auto" w:fill="FFFFFF"/>
        <w:spacing w:line="274" w:lineRule="exact"/>
        <w:ind w:left="10"/>
      </w:pPr>
      <w:r>
        <w:rPr>
          <w:rFonts w:eastAsia="Times New Roman"/>
          <w:color w:val="000000"/>
          <w:spacing w:val="-6"/>
          <w:sz w:val="25"/>
          <w:szCs w:val="25"/>
        </w:rPr>
        <w:t>Испытание не устанавливается:</w:t>
      </w:r>
    </w:p>
    <w:p w:rsidR="003D4665" w:rsidRDefault="0054339E" w:rsidP="00103024">
      <w:pPr>
        <w:numPr>
          <w:ilvl w:val="0"/>
          <w:numId w:val="20"/>
        </w:numPr>
        <w:shd w:val="clear" w:color="auto" w:fill="FFFFFF"/>
        <w:tabs>
          <w:tab w:val="left" w:pos="710"/>
        </w:tabs>
        <w:spacing w:before="269"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для беременных женщин и женщин, имеющих детей в возрасте до полутора лет;</w:t>
      </w:r>
      <w:r>
        <w:rPr>
          <w:rFonts w:eastAsia="Times New Roman"/>
          <w:color w:val="000000"/>
          <w:spacing w:val="-6"/>
          <w:sz w:val="25"/>
          <w:szCs w:val="25"/>
        </w:rPr>
        <w:br/>
        <w:t>несовершеннолетних лиц;</w:t>
      </w:r>
    </w:p>
    <w:p w:rsidR="003D4665" w:rsidRDefault="0054339E" w:rsidP="00103024">
      <w:pPr>
        <w:numPr>
          <w:ilvl w:val="0"/>
          <w:numId w:val="20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лиц, окончивших образовательное учреждение профессионального образования и</w:t>
      </w:r>
      <w:r>
        <w:rPr>
          <w:rFonts w:eastAsia="Times New Roman"/>
          <w:color w:val="000000"/>
          <w:spacing w:val="-6"/>
          <w:sz w:val="25"/>
          <w:szCs w:val="25"/>
        </w:rPr>
        <w:br/>
        <w:t>поступающих на работу по полученной специальности впервые в течение года со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дня окончания образовательного учреждения;</w:t>
      </w:r>
    </w:p>
    <w:p w:rsidR="003D4665" w:rsidRDefault="0054339E" w:rsidP="00103024">
      <w:pPr>
        <w:numPr>
          <w:ilvl w:val="0"/>
          <w:numId w:val="20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лиц, приглашенных на работу в порядке перевода;</w:t>
      </w:r>
    </w:p>
    <w:p w:rsidR="003D4665" w:rsidRDefault="0054339E" w:rsidP="00103024">
      <w:pPr>
        <w:numPr>
          <w:ilvl w:val="0"/>
          <w:numId w:val="20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лиц, заключающих трудовой договор на срок до двух месяцев.</w:t>
      </w:r>
    </w:p>
    <w:p w:rsidR="003D4665" w:rsidRDefault="0054339E" w:rsidP="00103024">
      <w:pPr>
        <w:shd w:val="clear" w:color="auto" w:fill="FFFFFF"/>
        <w:tabs>
          <w:tab w:val="left" w:pos="418"/>
        </w:tabs>
        <w:spacing w:before="283" w:line="274" w:lineRule="exact"/>
        <w:ind w:right="123"/>
      </w:pPr>
      <w:r>
        <w:rPr>
          <w:color w:val="000000"/>
          <w:spacing w:val="-10"/>
          <w:sz w:val="25"/>
          <w:szCs w:val="25"/>
        </w:rPr>
        <w:t>2.5.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При заключении трудового договора лицо, поступающее на работу в школу,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>предъявляет: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before="278"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паспорт или иной документ, удостоверяющий личность;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трудовую книжку, за исключением случаев, когда трудовой договор заключается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впервые или работник поступает на работу на условиях совместительства;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страховое свидетельство государственного пенсионного страхования;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283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документы воинского учета - для военнообязанных и лиц, подлежащих призыву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на военную службу;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278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документ об образовании, о квалификации или наличии специальных знаний -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при поступлении на работу, требующую специальных знаний или специальной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подготовки;</w:t>
      </w:r>
    </w:p>
    <w:p w:rsidR="003D4665" w:rsidRDefault="0054339E" w:rsidP="00103024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283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медицинское заключение об отсутствии противопоказаний по состоянию здоровья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для работы в детском учреждении.</w:t>
      </w:r>
    </w:p>
    <w:p w:rsidR="003D4665" w:rsidRDefault="0054339E">
      <w:pPr>
        <w:shd w:val="clear" w:color="auto" w:fill="FFFFFF"/>
        <w:spacing w:before="283" w:line="269" w:lineRule="exact"/>
        <w:ind w:left="29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При заключении трудового договора впервые трудовая книжка и страховое </w:t>
      </w:r>
      <w:r>
        <w:rPr>
          <w:rFonts w:eastAsia="Times New Roman"/>
          <w:color w:val="000000"/>
          <w:spacing w:val="-6"/>
          <w:sz w:val="25"/>
          <w:szCs w:val="25"/>
        </w:rPr>
        <w:t>свидетельство государственного пенсионного страхования оформляются работодателем -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9"/>
          <w:sz w:val="25"/>
          <w:szCs w:val="25"/>
        </w:rPr>
        <w:t>школой.</w:t>
      </w:r>
    </w:p>
    <w:p w:rsidR="003D4665" w:rsidRDefault="0054339E" w:rsidP="00103024">
      <w:pPr>
        <w:shd w:val="clear" w:color="auto" w:fill="FFFFFF"/>
        <w:tabs>
          <w:tab w:val="left" w:pos="418"/>
        </w:tabs>
        <w:spacing w:before="10" w:line="274" w:lineRule="exact"/>
        <w:ind w:right="-19"/>
      </w:pPr>
      <w:r>
        <w:rPr>
          <w:color w:val="000000"/>
          <w:spacing w:val="-9"/>
          <w:sz w:val="25"/>
          <w:szCs w:val="25"/>
        </w:rPr>
        <w:t>2.6.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До подписания трудового договора при приеме на работу (а также при переводе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работающего работника на другую работу в школе) администрация школы обязана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ознакомить работника под роспись:</w:t>
      </w:r>
    </w:p>
    <w:p w:rsidR="003D4665" w:rsidRDefault="0054339E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283" w:line="274" w:lineRule="exact"/>
        <w:ind w:left="36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 Уставом школы и коллективным договором;</w:t>
      </w:r>
    </w:p>
    <w:p w:rsidR="003D4665" w:rsidRDefault="0054339E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36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 настоящими правилами внутреннего трудового распорядка;</w:t>
      </w:r>
    </w:p>
    <w:p w:rsidR="003D4665" w:rsidRDefault="0054339E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локальными нормативными актами, непосредственно связанными с трудовой</w:t>
      </w:r>
      <w:r>
        <w:rPr>
          <w:rFonts w:eastAsia="Times New Roman"/>
          <w:color w:val="000000"/>
          <w:spacing w:val="-6"/>
          <w:sz w:val="25"/>
          <w:szCs w:val="25"/>
        </w:rPr>
        <w:br/>
      </w:r>
      <w:r>
        <w:rPr>
          <w:rFonts w:eastAsia="Times New Roman"/>
          <w:color w:val="000000"/>
          <w:spacing w:val="-5"/>
          <w:sz w:val="25"/>
          <w:szCs w:val="25"/>
        </w:rPr>
        <w:t>деятельностью работника;</w:t>
      </w:r>
    </w:p>
    <w:p w:rsidR="00263E63" w:rsidRPr="00103024" w:rsidRDefault="0054339E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проинструктировать по охране труда и технике безопасности, производственной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санитарии и </w:t>
      </w:r>
      <w:r>
        <w:rPr>
          <w:rFonts w:eastAsia="Times New Roman"/>
          <w:color w:val="000000"/>
          <w:spacing w:val="-5"/>
          <w:sz w:val="25"/>
          <w:szCs w:val="25"/>
        </w:rPr>
        <w:lastRenderedPageBreak/>
        <w:t>гигиене, противопожарной безопасности и организации охраны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жизни и здоровья детей. Инструктаж оформляется в журнале установленного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>образца.</w:t>
      </w:r>
    </w:p>
    <w:p w:rsidR="00103024" w:rsidRPr="00263E63" w:rsidRDefault="00103024" w:rsidP="00103024">
      <w:pPr>
        <w:shd w:val="clear" w:color="auto" w:fill="FFFFFF"/>
        <w:tabs>
          <w:tab w:val="left" w:pos="710"/>
        </w:tabs>
        <w:spacing w:line="274" w:lineRule="exact"/>
        <w:ind w:left="710"/>
        <w:rPr>
          <w:rFonts w:eastAsia="Times New Roman"/>
          <w:color w:val="000000"/>
          <w:sz w:val="25"/>
          <w:szCs w:val="25"/>
        </w:rPr>
      </w:pPr>
    </w:p>
    <w:p w:rsidR="00263E63" w:rsidRDefault="00263E63" w:rsidP="00263E63">
      <w:pPr>
        <w:shd w:val="clear" w:color="auto" w:fill="FFFFFF"/>
        <w:spacing w:line="274" w:lineRule="exact"/>
      </w:pPr>
      <w:r>
        <w:rPr>
          <w:rFonts w:eastAsia="Times New Roman"/>
          <w:color w:val="000000"/>
          <w:spacing w:val="-5"/>
          <w:sz w:val="25"/>
          <w:szCs w:val="25"/>
        </w:rPr>
        <w:t xml:space="preserve">Работник обязан знать свои трудовые права и обязанности. Работник не несет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ответственности за невыполнение требований нормативно-правовых актов, с которыми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не был ознакомлен, либо не мог ознакомиться при надлежащей с его стороны </w:t>
      </w:r>
      <w:r>
        <w:rPr>
          <w:rFonts w:eastAsia="Times New Roman"/>
          <w:color w:val="000000"/>
          <w:spacing w:val="-6"/>
          <w:sz w:val="25"/>
          <w:szCs w:val="25"/>
        </w:rPr>
        <w:t>добросовестности.</w:t>
      </w:r>
    </w:p>
    <w:p w:rsidR="00263E63" w:rsidRDefault="00263E63" w:rsidP="00263E63">
      <w:pPr>
        <w:numPr>
          <w:ilvl w:val="0"/>
          <w:numId w:val="2"/>
        </w:numPr>
        <w:shd w:val="clear" w:color="auto" w:fill="FFFFFF"/>
        <w:tabs>
          <w:tab w:val="left" w:pos="418"/>
        </w:tabs>
        <w:spacing w:line="274" w:lineRule="exact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Прием на работу оформляется приказом директора школы, изданным на основании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заключенного трудового договора. Приказ объявляется работнику под расписку в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трехдневный срок.</w:t>
      </w:r>
    </w:p>
    <w:p w:rsidR="00263E63" w:rsidRDefault="00263E63" w:rsidP="00103024">
      <w:pPr>
        <w:numPr>
          <w:ilvl w:val="0"/>
          <w:numId w:val="2"/>
        </w:numPr>
        <w:shd w:val="clear" w:color="auto" w:fill="FFFFFF"/>
        <w:tabs>
          <w:tab w:val="left" w:pos="418"/>
        </w:tabs>
        <w:spacing w:line="274" w:lineRule="exact"/>
        <w:ind w:right="-161"/>
        <w:rPr>
          <w:color w:val="000000"/>
          <w:spacing w:val="-12"/>
          <w:sz w:val="25"/>
          <w:szCs w:val="25"/>
        </w:rPr>
      </w:pP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>В соответствии с приказом о приеме на работу администрация школы обязана в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пятидневный срок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сделать запись в трудовой книжке работника.</w:t>
      </w:r>
    </w:p>
    <w:p w:rsidR="00263E63" w:rsidRDefault="00263E63" w:rsidP="00103024">
      <w:pPr>
        <w:shd w:val="clear" w:color="auto" w:fill="FFFFFF"/>
        <w:spacing w:line="274" w:lineRule="exact"/>
        <w:ind w:left="5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На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работающих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по совместительству трудовые книжки ведутся по основному месту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9"/>
          <w:sz w:val="25"/>
          <w:szCs w:val="25"/>
        </w:rPr>
        <w:t>работы.</w:t>
      </w:r>
    </w:p>
    <w:p w:rsidR="00263E63" w:rsidRDefault="00263E63" w:rsidP="00103024">
      <w:pPr>
        <w:shd w:val="clear" w:color="auto" w:fill="FFFFFF"/>
        <w:spacing w:line="274" w:lineRule="exact"/>
        <w:ind w:left="14"/>
      </w:pPr>
      <w:r>
        <w:rPr>
          <w:rFonts w:eastAsia="Times New Roman"/>
          <w:color w:val="000000"/>
          <w:spacing w:val="-5"/>
          <w:sz w:val="25"/>
          <w:szCs w:val="25"/>
        </w:rPr>
        <w:t>С каждой записью, вносимой на основании приказа в трудовую книжку, администрация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обязана ознакомить ее владельца под расписку в личной карточке.</w:t>
      </w:r>
    </w:p>
    <w:p w:rsidR="00263E63" w:rsidRDefault="00263E63" w:rsidP="00263E63">
      <w:pPr>
        <w:shd w:val="clear" w:color="auto" w:fill="FFFFFF"/>
        <w:tabs>
          <w:tab w:val="left" w:pos="418"/>
        </w:tabs>
        <w:spacing w:line="274" w:lineRule="exact"/>
      </w:pPr>
      <w:r>
        <w:rPr>
          <w:color w:val="000000"/>
          <w:spacing w:val="-11"/>
          <w:sz w:val="25"/>
          <w:szCs w:val="25"/>
        </w:rPr>
        <w:t>2.9.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На каждого работника школы оформляется карточка учета установленной формы,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которая хранится в бухгалтерии школы.</w:t>
      </w:r>
    </w:p>
    <w:p w:rsidR="00263E63" w:rsidRDefault="00263E63" w:rsidP="00263E63">
      <w:pPr>
        <w:shd w:val="clear" w:color="auto" w:fill="FFFFFF"/>
        <w:spacing w:line="274" w:lineRule="exact"/>
        <w:ind w:left="14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На каждого работника ведется личное дело, состоящее из заверенной копии приказа о приеме на работу, копии документа об образовании и (или) профессиональной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подготовке, медицинского заключения об отсутствии противопоказаний к данной работе,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аттестационного листа, копий документов о переводах, поощрениях, повышении квалификации и аттестации работника. Копия приказа о взыскании хранится в личном деле работника только в течение срока действия взыскания. Здесь же хранится один экземпляр письменного трудового договора и должностной инструкции работника. Личное дело работника хранится в школе секретарем в месте, исключающем доступ </w:t>
      </w:r>
      <w:r>
        <w:rPr>
          <w:rFonts w:eastAsia="Times New Roman"/>
          <w:color w:val="000000"/>
          <w:spacing w:val="-6"/>
          <w:sz w:val="25"/>
          <w:szCs w:val="25"/>
        </w:rPr>
        <w:t>других лиц, постоянно, а после увольнения - до достижения работником возраста 75 лет, после чего подлежит уничтожению.</w:t>
      </w:r>
    </w:p>
    <w:p w:rsidR="00263E63" w:rsidRDefault="00263E63" w:rsidP="00103024">
      <w:pPr>
        <w:shd w:val="clear" w:color="auto" w:fill="FFFFFF"/>
        <w:spacing w:line="274" w:lineRule="exact"/>
        <w:ind w:left="19" w:right="-19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О приеме работника в образовательное учреждение делается запись в Книге учета </w:t>
      </w:r>
      <w:r>
        <w:rPr>
          <w:rFonts w:eastAsia="Times New Roman"/>
          <w:color w:val="000000"/>
          <w:spacing w:val="-7"/>
          <w:sz w:val="25"/>
          <w:szCs w:val="25"/>
        </w:rPr>
        <w:t>личного состава.</w:t>
      </w:r>
    </w:p>
    <w:p w:rsidR="00263E63" w:rsidRDefault="00263E63" w:rsidP="00103024">
      <w:pPr>
        <w:shd w:val="clear" w:color="auto" w:fill="FFFFFF"/>
        <w:tabs>
          <w:tab w:val="left" w:pos="552"/>
        </w:tabs>
        <w:spacing w:line="274" w:lineRule="exact"/>
        <w:ind w:left="19" w:right="-19"/>
      </w:pPr>
      <w:r>
        <w:rPr>
          <w:color w:val="000000"/>
          <w:spacing w:val="-11"/>
          <w:sz w:val="25"/>
          <w:szCs w:val="25"/>
        </w:rPr>
        <w:t>2.10.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Постоянный или временный перевод работника на другую работу в школе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осуществляется только с его письменного согласия.</w:t>
      </w:r>
    </w:p>
    <w:p w:rsidR="00263E63" w:rsidRDefault="00263E63" w:rsidP="00103024">
      <w:pPr>
        <w:shd w:val="clear" w:color="auto" w:fill="FFFFFF"/>
        <w:spacing w:line="274" w:lineRule="exact"/>
        <w:ind w:left="29" w:right="123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До перевода работника на другую работу в школе администрация школы обязана ознакомить 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е</w:t>
      </w:r>
      <w:r>
        <w:rPr>
          <w:rFonts w:eastAsia="Times New Roman"/>
          <w:color w:val="000000"/>
          <w:spacing w:val="-6"/>
          <w:sz w:val="25"/>
          <w:szCs w:val="25"/>
        </w:rPr>
        <w:t>го под роспись: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34"/>
        </w:tabs>
        <w:spacing w:before="264" w:line="283" w:lineRule="exact"/>
        <w:ind w:left="734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 локальными нормативными актами, непосредственно связанными с трудовыми</w:t>
      </w:r>
      <w:r>
        <w:rPr>
          <w:rFonts w:eastAsia="Times New Roman"/>
          <w:color w:val="000000"/>
          <w:spacing w:val="-6"/>
          <w:sz w:val="25"/>
          <w:szCs w:val="25"/>
        </w:rPr>
        <w:br/>
        <w:t>обязанностями на новом месте работы;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34"/>
        </w:tabs>
        <w:spacing w:line="278" w:lineRule="exact"/>
        <w:ind w:left="734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проинструктировать по охране труда и технике безопасности, производственной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санитарии и гигиене, противопожарной безопасности и организации охраны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жизни и здоровья детей на новом месте работы. Инструктаж оформляется в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журнале в установленном порядке.</w:t>
      </w:r>
    </w:p>
    <w:p w:rsidR="00263E63" w:rsidRDefault="00263E63" w:rsidP="00103024">
      <w:pPr>
        <w:shd w:val="clear" w:color="auto" w:fill="FFFFFF"/>
        <w:spacing w:before="274" w:line="274" w:lineRule="exact"/>
        <w:ind w:left="72"/>
      </w:pPr>
      <w:r>
        <w:rPr>
          <w:rFonts w:eastAsia="Times New Roman"/>
          <w:color w:val="000000"/>
          <w:spacing w:val="-5"/>
          <w:sz w:val="25"/>
          <w:szCs w:val="25"/>
        </w:rPr>
        <w:t>Без согласия работника допускается временный перевод в случаях возникновения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чрезвычайных обстоятельств, в т. ч. в любых исключительных случаях, ставящих под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угрозу жизнь, здоровье и нормальные жизненные условия всех детей или их части, для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предотвращения указанных случаев или устранения их последствий. Условия и сроки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такого перевода определяются ст. 722 Трудового кодекса РФ (далее - ТК РФ). Отказ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работника от перевода в указанных случаях является нарушением трудовой дисциплины.</w:t>
      </w:r>
    </w:p>
    <w:p w:rsidR="00263E63" w:rsidRDefault="00263E63" w:rsidP="00103024">
      <w:pPr>
        <w:shd w:val="clear" w:color="auto" w:fill="FFFFFF"/>
        <w:spacing w:line="274" w:lineRule="exact"/>
        <w:ind w:left="72"/>
      </w:pPr>
      <w:r>
        <w:rPr>
          <w:color w:val="000000"/>
          <w:spacing w:val="-5"/>
          <w:sz w:val="25"/>
          <w:szCs w:val="25"/>
        </w:rPr>
        <w:t xml:space="preserve">2.11. </w:t>
      </w:r>
      <w:r>
        <w:rPr>
          <w:rFonts w:eastAsia="Times New Roman"/>
          <w:color w:val="000000"/>
          <w:spacing w:val="-5"/>
          <w:sz w:val="25"/>
          <w:szCs w:val="25"/>
        </w:rPr>
        <w:t>Работник имеет право расторгнуть трудовой договор в одностороннем порядке,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предупредив об этом работодателя в письменной форме не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позднее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чем за две недели,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если иной срок не установлен законодательством. По истечении срока предупреждения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об увольнении работник вправе прекратить работу. По соглашению между работником 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работодателем трудовой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договор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может быть расторгнут и до истечения срока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предупреждения об увольнении. Прекращение (расторжение) трудового договора по другим причинам возможно только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 основаниям и с соблюдением гарантий, порядка и процедур, предусмотренных ТК РФ.</w:t>
      </w:r>
    </w:p>
    <w:p w:rsidR="00263E63" w:rsidRDefault="00263E63" w:rsidP="00103024">
      <w:pPr>
        <w:shd w:val="clear" w:color="auto" w:fill="FFFFFF"/>
        <w:spacing w:line="274" w:lineRule="exact"/>
        <w:ind w:left="5"/>
      </w:pPr>
      <w:r>
        <w:rPr>
          <w:color w:val="000000"/>
          <w:spacing w:val="-5"/>
          <w:sz w:val="25"/>
          <w:szCs w:val="25"/>
        </w:rPr>
        <w:t xml:space="preserve">2.12. </w:t>
      </w:r>
      <w:r>
        <w:rPr>
          <w:rFonts w:eastAsia="Times New Roman"/>
          <w:color w:val="000000"/>
          <w:spacing w:val="-5"/>
          <w:sz w:val="25"/>
          <w:szCs w:val="25"/>
        </w:rPr>
        <w:t>Днем увольнения считается последний день работы.</w:t>
      </w:r>
    </w:p>
    <w:p w:rsidR="00F91834" w:rsidRDefault="00263E63" w:rsidP="00103024">
      <w:pPr>
        <w:shd w:val="clear" w:color="auto" w:fill="FFFFFF"/>
        <w:spacing w:line="274" w:lineRule="exact"/>
        <w:ind w:left="10"/>
        <w:jc w:val="center"/>
        <w:rPr>
          <w:rFonts w:eastAsia="Times New Roman"/>
          <w:b/>
          <w:bCs/>
          <w:color w:val="000000"/>
          <w:spacing w:val="-2"/>
          <w:w w:val="107"/>
          <w:sz w:val="26"/>
          <w:szCs w:val="26"/>
        </w:rPr>
      </w:pPr>
      <w:r>
        <w:rPr>
          <w:rFonts w:eastAsia="Times New Roman"/>
          <w:color w:val="000000"/>
          <w:spacing w:val="-5"/>
          <w:sz w:val="25"/>
          <w:szCs w:val="25"/>
        </w:rPr>
        <w:t>В день увольнения администрация школы обязана выдать работнику его трудовую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книжку с внесенной в нее и заверенной печатью школы записью об увольнении, а также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произвести с ним окончательный расчет. Записи о причинах увольнения в трудовую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книжку должны производиться в точном соответствии с формулировками ТК РФ со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1"/>
          <w:w w:val="92"/>
          <w:sz w:val="26"/>
          <w:szCs w:val="26"/>
        </w:rPr>
        <w:t xml:space="preserve">ссылкой на соответствующую статью и пункт. </w:t>
      </w:r>
      <w:r>
        <w:rPr>
          <w:rFonts w:eastAsia="Times New Roman"/>
          <w:b/>
          <w:bCs/>
          <w:color w:val="000000"/>
          <w:spacing w:val="-2"/>
          <w:w w:val="107"/>
          <w:sz w:val="26"/>
          <w:szCs w:val="26"/>
        </w:rPr>
        <w:t xml:space="preserve">3. </w:t>
      </w:r>
    </w:p>
    <w:p w:rsidR="00F91834" w:rsidRDefault="00F91834" w:rsidP="00103024">
      <w:pPr>
        <w:shd w:val="clear" w:color="auto" w:fill="FFFFFF"/>
        <w:spacing w:line="274" w:lineRule="exact"/>
        <w:ind w:left="10"/>
        <w:jc w:val="center"/>
        <w:rPr>
          <w:rFonts w:eastAsia="Times New Roman"/>
          <w:b/>
          <w:bCs/>
          <w:color w:val="000000"/>
          <w:spacing w:val="-2"/>
          <w:w w:val="107"/>
          <w:sz w:val="26"/>
          <w:szCs w:val="26"/>
        </w:rPr>
      </w:pPr>
    </w:p>
    <w:p w:rsidR="00263E63" w:rsidRPr="00103024" w:rsidRDefault="0057628A" w:rsidP="00103024">
      <w:pPr>
        <w:shd w:val="clear" w:color="auto" w:fill="FFFFFF"/>
        <w:spacing w:line="274" w:lineRule="exact"/>
        <w:ind w:left="10"/>
        <w:jc w:val="center"/>
        <w:rPr>
          <w:rFonts w:eastAsia="Times New Roman"/>
          <w:b/>
          <w:bCs/>
          <w:color w:val="000000"/>
          <w:spacing w:val="-2"/>
          <w:w w:val="107"/>
          <w:sz w:val="28"/>
          <w:szCs w:val="28"/>
        </w:rPr>
      </w:pPr>
      <w:r>
        <w:rPr>
          <w:rFonts w:eastAsia="Times New Roman"/>
          <w:b/>
          <w:bCs/>
          <w:color w:val="000000"/>
          <w:spacing w:val="-2"/>
          <w:w w:val="107"/>
          <w:sz w:val="26"/>
          <w:szCs w:val="26"/>
        </w:rPr>
        <w:lastRenderedPageBreak/>
        <w:t xml:space="preserve">3. </w:t>
      </w:r>
      <w:r w:rsidR="00263E63" w:rsidRPr="00103024">
        <w:rPr>
          <w:rFonts w:eastAsia="Times New Roman"/>
          <w:b/>
          <w:bCs/>
          <w:color w:val="000000"/>
          <w:spacing w:val="-2"/>
          <w:w w:val="107"/>
          <w:sz w:val="28"/>
          <w:szCs w:val="28"/>
        </w:rPr>
        <w:t>Основные права и обязанности работников</w:t>
      </w:r>
    </w:p>
    <w:p w:rsidR="00103024" w:rsidRDefault="00103024" w:rsidP="00103024">
      <w:pPr>
        <w:shd w:val="clear" w:color="auto" w:fill="FFFFFF"/>
        <w:spacing w:line="274" w:lineRule="exact"/>
        <w:ind w:left="10"/>
        <w:jc w:val="center"/>
      </w:pPr>
    </w:p>
    <w:p w:rsidR="00103024" w:rsidRDefault="00263E63" w:rsidP="00103024">
      <w:pPr>
        <w:shd w:val="clear" w:color="auto" w:fill="FFFFFF"/>
        <w:spacing w:line="274" w:lineRule="exact"/>
        <w:ind w:left="24"/>
        <w:rPr>
          <w:rFonts w:eastAsia="Times New Roman"/>
          <w:color w:val="000000"/>
          <w:spacing w:val="-8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 xml:space="preserve">3.1.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Работник школы имеет права и несет обязанности, вытекающие из условий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трудового договора и предусмотренные его должностной инструкцией, локальными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нормативными актами школы, коллективным договором, соглашениями, иными актами,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содержащими нормы трудового права, а также все иные права и обязанности, </w:t>
      </w:r>
      <w:r>
        <w:rPr>
          <w:rFonts w:eastAsia="Times New Roman"/>
          <w:color w:val="000000"/>
          <w:spacing w:val="-6"/>
          <w:sz w:val="25"/>
          <w:szCs w:val="25"/>
        </w:rPr>
        <w:t>предусмотренные ст. 21 ТК РФ и, для соответствующих категорий работников, другими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 xml:space="preserve">статьями ТК РФ и федеральных законов. </w:t>
      </w:r>
      <w:proofErr w:type="gramEnd"/>
    </w:p>
    <w:p w:rsidR="00103024" w:rsidRDefault="00263E63" w:rsidP="00103024">
      <w:pPr>
        <w:shd w:val="clear" w:color="auto" w:fill="FFFFFF"/>
        <w:spacing w:line="274" w:lineRule="exact"/>
        <w:ind w:left="24"/>
        <w:rPr>
          <w:rFonts w:eastAsia="Times New Roman"/>
          <w:color w:val="000000"/>
          <w:spacing w:val="-6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 xml:space="preserve">3.2. Работник школы имеет право </w:t>
      </w:r>
    </w:p>
    <w:p w:rsidR="00263E63" w:rsidRDefault="00263E63" w:rsidP="00103024">
      <w:pPr>
        <w:numPr>
          <w:ilvl w:val="0"/>
          <w:numId w:val="22"/>
        </w:numPr>
        <w:shd w:val="clear" w:color="auto" w:fill="FFFFFF"/>
        <w:spacing w:line="274" w:lineRule="exact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на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предоставление ему работы, обусловленной трудовым договором;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рабочее место, соответствующее государственным нормативным требованиям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охраны труда и условиям, предусмотренным коллективным договором;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своевременную и в полном объеме выплату заработной платы, исчисляемой в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соответствии с применяемой в школе системой оплаты труда;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отдых, обес</w:t>
      </w:r>
      <w:r w:rsidR="00103024">
        <w:rPr>
          <w:rFonts w:eastAsia="Times New Roman"/>
          <w:color w:val="000000"/>
          <w:spacing w:val="-6"/>
          <w:sz w:val="25"/>
          <w:szCs w:val="25"/>
        </w:rPr>
        <w:t>печиваемый установлением нормаль</w:t>
      </w:r>
      <w:r>
        <w:rPr>
          <w:rFonts w:eastAsia="Times New Roman"/>
          <w:color w:val="000000"/>
          <w:spacing w:val="-6"/>
          <w:sz w:val="25"/>
          <w:szCs w:val="25"/>
        </w:rPr>
        <w:t>ной продолжительности рабочего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времени, сокращенного рабочего времени для отдельных категорий работников,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нерабочих праздничных дней, оплачиваемых отпусков установленной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продолжительности и, для педагогических работников, длительного отпуска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продолжительностью до одного года в установленном порядке;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полную и достоверную информацию об условиях труда и требованиях охраны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труда на рабочем месте;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профессиональную подготовку, переподготовку и повышение квалификации в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установленном порядке;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36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объединение, включая право на создание профсоюзов;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участие в управлении школой в формах, предусмотренных трудовым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законодательством и Уставом школы, участие в разработке и принятии Устава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9"/>
          <w:sz w:val="25"/>
          <w:szCs w:val="25"/>
        </w:rPr>
        <w:t>школы;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защиту своих трудовых прав и законных интересов всеми не запрещенными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законом способами;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right="922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возмещение вреда, причиненного ему в связи с исполнением трудовых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обязанностей;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обязательное социальное страхование в порядке и случаях, предусмотренных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законодательством.</w:t>
      </w:r>
    </w:p>
    <w:p w:rsidR="00263E63" w:rsidRDefault="00263E63" w:rsidP="00263E63">
      <w:pPr>
        <w:shd w:val="clear" w:color="auto" w:fill="FFFFFF"/>
        <w:spacing w:before="264"/>
        <w:ind w:left="34"/>
      </w:pPr>
      <w:r>
        <w:rPr>
          <w:color w:val="000000"/>
          <w:spacing w:val="-6"/>
          <w:sz w:val="25"/>
          <w:szCs w:val="25"/>
        </w:rPr>
        <w:t xml:space="preserve">3.3. </w:t>
      </w:r>
      <w:r>
        <w:rPr>
          <w:rFonts w:eastAsia="Times New Roman"/>
          <w:color w:val="000000"/>
          <w:spacing w:val="-6"/>
          <w:sz w:val="25"/>
          <w:szCs w:val="25"/>
        </w:rPr>
        <w:t>Работник школы обязан: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288" w:line="274" w:lineRule="exact"/>
        <w:ind w:left="71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добросовестно выполнять свои трудовые обязанности, вытекающие из трудового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договора и определяемые должностной инструкцией, настоящими правилами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внутреннего трудового распорядка, другими локальными нормативными актами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школы, Уставом школы, коллективным договором и соглашениями, иными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актами, содержащими нормы трудового права, трудовым законодательством 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Законом РФ "Об образовании";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710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соблюдать трудовую дисциплину, работать честно, своевременно и точно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исполнять распоряжения руководителя;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274" w:lineRule="exact"/>
        <w:ind w:left="36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соблюдать права, свободы и законные интересы обучающихся и воспитанников;</w:t>
      </w:r>
    </w:p>
    <w:p w:rsidR="00263E63" w:rsidRDefault="00263E63" w:rsidP="00263E63">
      <w:pPr>
        <w:shd w:val="clear" w:color="auto" w:fill="FFFFFF"/>
        <w:spacing w:line="274" w:lineRule="exact"/>
        <w:ind w:left="686" w:right="821"/>
        <w:jc w:val="both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воздерживаться от действий, мешающих другим работникам выполнять их </w:t>
      </w:r>
      <w:r>
        <w:rPr>
          <w:rFonts w:eastAsia="Times New Roman"/>
          <w:color w:val="000000"/>
          <w:spacing w:val="-5"/>
          <w:sz w:val="25"/>
          <w:szCs w:val="25"/>
        </w:rPr>
        <w:t>трудовые обязанности;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принимать активные меры по устранению причин и условий, нарушающих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нормальную деятельность школы;</w:t>
      </w:r>
    </w:p>
    <w:p w:rsidR="00263E63" w:rsidRDefault="00263E63" w:rsidP="00103024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-19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содержать рабочее оборудование и приспособления в исправном состоянии,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поддерживать чистоту на рабочем месте;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922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соблюдать установленный порядок хранения материальных ценностей 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документов;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эффективно использовать учебное оборудование, экономно и рационально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использовать расходные материалы, электроэнергию и другие материальные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ресурсы;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соблюдать требования по охране труда, технике безопасности, производственной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санитарии и гигиены, противопожарной безопасности, предусмотренные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соответствующими правилами и инструкциями, пользоваться необходимыми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средствами индивидуальной защиты;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быть вежливым, внимательным к детям, родителям (законным представителям) и</w:t>
      </w:r>
      <w:r>
        <w:rPr>
          <w:rFonts w:eastAsia="Times New Roman"/>
          <w:color w:val="000000"/>
          <w:spacing w:val="-6"/>
          <w:sz w:val="25"/>
          <w:szCs w:val="25"/>
        </w:rPr>
        <w:br/>
      </w:r>
      <w:r>
        <w:rPr>
          <w:rFonts w:eastAsia="Times New Roman"/>
          <w:color w:val="000000"/>
          <w:spacing w:val="-5"/>
          <w:sz w:val="25"/>
          <w:szCs w:val="25"/>
        </w:rPr>
        <w:t>членам коллектива, не унижать их честь и достоинство, знать и уважать права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участников </w:t>
      </w:r>
      <w:r>
        <w:rPr>
          <w:rFonts w:eastAsia="Times New Roman"/>
          <w:color w:val="000000"/>
          <w:spacing w:val="-5"/>
          <w:sz w:val="25"/>
          <w:szCs w:val="25"/>
        </w:rPr>
        <w:lastRenderedPageBreak/>
        <w:t>образовательного процесса, требовать исполнения обязанностей;</w:t>
      </w:r>
    </w:p>
    <w:p w:rsidR="00263E63" w:rsidRDefault="00263E63" w:rsidP="00103024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-303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систематически повышать свой теоретический и культурный уровень, деловую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квалификацию;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336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достойно вести себя на работе, в быту и в общественных местах;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8" w:lineRule="exact"/>
        <w:ind w:left="686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проходить в установленные сроки периодические медицинские осмотры в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соответствии с Инструкцией о проведении медицинских осмотров, своевременно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делать необходимые прививки.</w:t>
      </w:r>
    </w:p>
    <w:p w:rsidR="00263E63" w:rsidRDefault="00263E63" w:rsidP="00263E63">
      <w:pPr>
        <w:rPr>
          <w:sz w:val="2"/>
          <w:szCs w:val="2"/>
        </w:rPr>
      </w:pPr>
    </w:p>
    <w:p w:rsidR="00263E63" w:rsidRDefault="00263E63" w:rsidP="00263E63">
      <w:pPr>
        <w:numPr>
          <w:ilvl w:val="0"/>
          <w:numId w:val="3"/>
        </w:numPr>
        <w:shd w:val="clear" w:color="auto" w:fill="FFFFFF"/>
        <w:tabs>
          <w:tab w:val="left" w:pos="413"/>
        </w:tabs>
        <w:spacing w:before="274" w:line="274" w:lineRule="exact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Педагогические работники школы обязаны во время образовательного процесса, при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проведении внеклассных и внешкольных мероприятий принимать все разумные меры для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предотвращения травматизма и несчастных случаев с обучающимися; при травмах 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несчастных случаях - незамедлительно оказывать посильную помощь пострадавшим;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о</w:t>
      </w:r>
      <w:proofErr w:type="gramEnd"/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всех травмах и несчастных случаях - при первой возможности сообщать администрации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11"/>
          <w:sz w:val="25"/>
          <w:szCs w:val="25"/>
        </w:rPr>
        <w:t>школы.</w:t>
      </w:r>
    </w:p>
    <w:p w:rsidR="00263E63" w:rsidRDefault="00263E63" w:rsidP="00263E63">
      <w:pPr>
        <w:numPr>
          <w:ilvl w:val="0"/>
          <w:numId w:val="3"/>
        </w:numPr>
        <w:shd w:val="clear" w:color="auto" w:fill="FFFFFF"/>
        <w:tabs>
          <w:tab w:val="left" w:pos="413"/>
        </w:tabs>
        <w:spacing w:line="278" w:lineRule="exact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Круг конкретных должностных обязанностей, составляющих трудовую функцию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работника школы по трудовому договору, определяется его должностной инструкцией,</w:t>
      </w:r>
      <w:r w:rsidR="00103024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разрабатываемой и утверждаемой директором школы на основе квалификационной</w:t>
      </w:r>
      <w:r w:rsidR="00103024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характеристики должности.</w:t>
      </w:r>
    </w:p>
    <w:p w:rsidR="00103024" w:rsidRDefault="00103024" w:rsidP="00263E63">
      <w:pPr>
        <w:shd w:val="clear" w:color="auto" w:fill="FFFFFF"/>
        <w:spacing w:line="278" w:lineRule="exact"/>
        <w:ind w:left="10"/>
        <w:rPr>
          <w:b/>
          <w:color w:val="000000"/>
          <w:spacing w:val="-5"/>
          <w:sz w:val="28"/>
          <w:szCs w:val="25"/>
        </w:rPr>
      </w:pPr>
    </w:p>
    <w:p w:rsidR="00263E63" w:rsidRPr="00103024" w:rsidRDefault="00263E63" w:rsidP="00263E63">
      <w:pPr>
        <w:shd w:val="clear" w:color="auto" w:fill="FFFFFF"/>
        <w:spacing w:line="278" w:lineRule="exact"/>
        <w:ind w:left="10"/>
        <w:rPr>
          <w:rFonts w:eastAsia="Times New Roman"/>
          <w:b/>
          <w:color w:val="000000"/>
          <w:spacing w:val="-5"/>
          <w:sz w:val="28"/>
          <w:szCs w:val="25"/>
        </w:rPr>
      </w:pPr>
      <w:r w:rsidRPr="00103024">
        <w:rPr>
          <w:b/>
          <w:color w:val="000000"/>
          <w:spacing w:val="-5"/>
          <w:sz w:val="28"/>
          <w:szCs w:val="25"/>
        </w:rPr>
        <w:t xml:space="preserve">4. </w:t>
      </w:r>
      <w:r w:rsidRPr="00103024">
        <w:rPr>
          <w:rFonts w:eastAsia="Times New Roman"/>
          <w:b/>
          <w:color w:val="000000"/>
          <w:spacing w:val="-5"/>
          <w:sz w:val="28"/>
          <w:szCs w:val="25"/>
        </w:rPr>
        <w:t>Основные права и обязанности работодателя (школы)</w:t>
      </w:r>
      <w:r w:rsidR="00103024" w:rsidRPr="00103024">
        <w:rPr>
          <w:rFonts w:eastAsia="Times New Roman"/>
          <w:b/>
          <w:color w:val="000000"/>
          <w:spacing w:val="-5"/>
          <w:sz w:val="28"/>
          <w:szCs w:val="25"/>
        </w:rPr>
        <w:t xml:space="preserve"> </w:t>
      </w:r>
    </w:p>
    <w:p w:rsidR="00103024" w:rsidRPr="00103024" w:rsidRDefault="00103024" w:rsidP="00263E63">
      <w:pPr>
        <w:shd w:val="clear" w:color="auto" w:fill="FFFFFF"/>
        <w:spacing w:line="278" w:lineRule="exact"/>
        <w:ind w:left="10"/>
        <w:rPr>
          <w:b/>
          <w:sz w:val="22"/>
        </w:rPr>
      </w:pPr>
    </w:p>
    <w:p w:rsidR="00263E63" w:rsidRDefault="00263E63" w:rsidP="0057628A">
      <w:pPr>
        <w:shd w:val="clear" w:color="auto" w:fill="FFFFFF"/>
        <w:tabs>
          <w:tab w:val="left" w:pos="427"/>
        </w:tabs>
        <w:spacing w:line="278" w:lineRule="exact"/>
        <w:ind w:left="14" w:right="-161"/>
      </w:pPr>
      <w:r>
        <w:rPr>
          <w:color w:val="000000"/>
          <w:spacing w:val="-12"/>
          <w:sz w:val="25"/>
          <w:szCs w:val="25"/>
        </w:rPr>
        <w:t>4.1.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Работодатель в лице директора школы и уполномоченных им должностных лиц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(администрации) имеет право: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before="278" w:line="274" w:lineRule="exact"/>
        <w:ind w:left="686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заключать, изменять и расторгать трудовые договоры с работниками в порядке и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 условиях, установленных ТК РФ и иными федеральными законами;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336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поощрять работников за добросовестный эффективный труд;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требовать от работников исполнения ими трудовых обязанностей и бережного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отношения к имуществу школы, соблюдения настоящих правил внутреннего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трудового распорядка, иных локальных нормативных актов и Устава школы;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привлекать работников к дисциплинарной и материальной ответственности в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установленном порядке;</w:t>
      </w:r>
    </w:p>
    <w:p w:rsidR="00263E63" w:rsidRDefault="00263E63" w:rsidP="0057628A">
      <w:pPr>
        <w:numPr>
          <w:ilvl w:val="0"/>
          <w:numId w:val="1"/>
        </w:numPr>
        <w:shd w:val="clear" w:color="auto" w:fill="FFFFFF"/>
        <w:tabs>
          <w:tab w:val="left" w:pos="686"/>
        </w:tabs>
        <w:spacing w:line="274" w:lineRule="exact"/>
        <w:ind w:left="686" w:right="-19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принимать локальные нормативные акты и индивидуальные акты школы в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порядке, определяемом Уставом школы.</w:t>
      </w:r>
    </w:p>
    <w:p w:rsidR="00263E63" w:rsidRDefault="00263E63" w:rsidP="00263E63">
      <w:pPr>
        <w:shd w:val="clear" w:color="auto" w:fill="FFFFFF"/>
        <w:tabs>
          <w:tab w:val="left" w:pos="427"/>
        </w:tabs>
        <w:spacing w:before="264"/>
        <w:ind w:left="14"/>
      </w:pPr>
      <w:r>
        <w:rPr>
          <w:color w:val="000000"/>
          <w:spacing w:val="-10"/>
          <w:sz w:val="25"/>
          <w:szCs w:val="25"/>
        </w:rPr>
        <w:t>4.2.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Работодатель в лице директора школы и его администрации обязан: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соблюдать трудовое законодательство и иные нормативные правовые акты,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содержащие нормы трудового права, локальные нормативные акты, условия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коллективного договора, соглашений и трудовых договоров;</w:t>
      </w:r>
    </w:p>
    <w:p w:rsidR="00263E63" w:rsidRDefault="00263E63" w:rsidP="00263E63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74" w:lineRule="exact"/>
        <w:ind w:left="326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предоставлять работникам работу, обусловленную трудовым договором;</w:t>
      </w:r>
    </w:p>
    <w:p w:rsidR="00263E63" w:rsidRDefault="00263E63" w:rsidP="0057628A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right="-19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обеспечить безопасность и условия труда, соответствующие государственным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нормативным требованиям охраны труда;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контролировать выполнение работниками школы их трудовых обязанностей, а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также соблюдение иных обязанностей, предусмотренных Уставом школы,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настоящими правилами внутреннего трудового распорядка, коллективным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договором, соглашениями, актами, содержащими нормы трудового права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законодательством;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обеспечивать работникам равную оплату за труд равной ценности и,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соответственно, дифференцированную оплату за разный труд; выплачивать в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полном размере в установленные сроки причитающуюся работникам заработную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>плату;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вести коллективные переговоры, предоставлять работникам полную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достоверную информацию, необходимую для заключения коллективного договора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контроля за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его выполнением;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обеспечивать работников документацией, оборудованием, инструментами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иными средствами, необходимыми для исполнения ими трудовых обязанностей;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знакомить работников под роспись с принимаемыми локальными нормативными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актами, непосредственно связанными с их трудовой деятельностью;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совершенствовать учебно-воспитательный процесс. Создавать условия для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инновационной </w:t>
      </w:r>
      <w:r>
        <w:rPr>
          <w:rFonts w:eastAsia="Times New Roman"/>
          <w:color w:val="000000"/>
          <w:spacing w:val="-6"/>
          <w:sz w:val="25"/>
          <w:szCs w:val="25"/>
        </w:rPr>
        <w:lastRenderedPageBreak/>
        <w:t>деятельности, осуществлять мероприятия по повышению качества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работы, культуры труда; организовывать изучение, распространение и внедрение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лучшего опыта работников данной школы и коллективов других школ;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обеспечить систематическое повышение работниками школы теоретического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уровня и деловой квалификации; проводить в установленные сроки аттестацию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педагогических работников, создавать условия для совмещения работы с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обучением в образовательных учреждениях;</w:t>
      </w:r>
    </w:p>
    <w:p w:rsidR="00263E63" w:rsidRDefault="00263E63" w:rsidP="0057628A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right="-19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осуществлять обязательное социальное страхование работников в порядке,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установленном федеральными законами;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создавать условия, обеспечивающие охрану жизни и здоровья учащихся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работников школы, контролировать знание и соблюдение учащимися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работниками всех требований инструкций и правил по технике безопасности,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производственной санитарии и гигиене, пожарной безопасности;</w:t>
      </w:r>
    </w:p>
    <w:p w:rsidR="00263E63" w:rsidRDefault="00263E63" w:rsidP="00263E63">
      <w:pPr>
        <w:numPr>
          <w:ilvl w:val="0"/>
          <w:numId w:val="4"/>
        </w:numPr>
        <w:shd w:val="clear" w:color="auto" w:fill="FFFFFF"/>
        <w:tabs>
          <w:tab w:val="left" w:pos="677"/>
        </w:tabs>
        <w:spacing w:line="274" w:lineRule="exact"/>
        <w:ind w:left="326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обеспечивать сохранность имущества сотрудников и учащихся;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4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обеспечивать бытовые нужды работников, связанные с исполнением ими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трудовых обязанностей, организовать горячее питание учащихся и сотрудников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9"/>
          <w:sz w:val="25"/>
          <w:szCs w:val="25"/>
        </w:rPr>
        <w:t>школы;</w:t>
      </w:r>
    </w:p>
    <w:p w:rsidR="00263E63" w:rsidRDefault="00263E63" w:rsidP="00263E63">
      <w:pPr>
        <w:numPr>
          <w:ilvl w:val="0"/>
          <w:numId w:val="1"/>
        </w:numPr>
        <w:shd w:val="clear" w:color="auto" w:fill="FFFFFF"/>
        <w:tabs>
          <w:tab w:val="left" w:pos="677"/>
        </w:tabs>
        <w:spacing w:line="278" w:lineRule="exact"/>
        <w:ind w:left="677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исполнять иные обязанности, предусмотренные трудовым законодательством,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иными актами, содержащими нормы трудового права, коллективным договором,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соглашениями, локальными нормативными актами и трудовыми договорами.</w:t>
      </w:r>
    </w:p>
    <w:p w:rsidR="00263E63" w:rsidRDefault="00263E63" w:rsidP="00263E63">
      <w:pPr>
        <w:shd w:val="clear" w:color="auto" w:fill="FFFFFF"/>
        <w:spacing w:before="278" w:line="274" w:lineRule="exact"/>
      </w:pPr>
      <w:r>
        <w:rPr>
          <w:color w:val="000000"/>
          <w:spacing w:val="-6"/>
          <w:sz w:val="25"/>
          <w:szCs w:val="25"/>
        </w:rPr>
        <w:t xml:space="preserve">4.3.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Директор школы и его администрация обязаны принимать все необходимые меры по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обеспечению в школе и на ее территории безопасных условий для жизни и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здоровья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обучающихся во время их нахождения в помещениях и на территории школы, а также за пределами ее территории во время участия в мероприятиях, проводимых школой или с ее </w:t>
      </w:r>
      <w:r>
        <w:rPr>
          <w:rFonts w:eastAsia="Times New Roman"/>
          <w:color w:val="000000"/>
          <w:spacing w:val="-8"/>
          <w:sz w:val="25"/>
          <w:szCs w:val="25"/>
        </w:rPr>
        <w:t>участием.</w:t>
      </w:r>
    </w:p>
    <w:p w:rsidR="0057628A" w:rsidRDefault="0057628A" w:rsidP="0057628A">
      <w:pPr>
        <w:shd w:val="clear" w:color="auto" w:fill="FFFFFF"/>
        <w:spacing w:before="53" w:line="274" w:lineRule="exact"/>
        <w:ind w:left="10"/>
        <w:jc w:val="center"/>
        <w:rPr>
          <w:b/>
          <w:bCs/>
          <w:color w:val="000000"/>
          <w:spacing w:val="-6"/>
          <w:sz w:val="29"/>
          <w:szCs w:val="29"/>
        </w:rPr>
      </w:pPr>
    </w:p>
    <w:p w:rsidR="00263E63" w:rsidRDefault="00263E63" w:rsidP="0057628A">
      <w:pPr>
        <w:shd w:val="clear" w:color="auto" w:fill="FFFFFF"/>
        <w:spacing w:before="53" w:line="274" w:lineRule="exact"/>
        <w:ind w:left="10"/>
        <w:jc w:val="center"/>
        <w:rPr>
          <w:rFonts w:eastAsia="Times New Roman"/>
          <w:b/>
          <w:bCs/>
          <w:color w:val="000000"/>
          <w:spacing w:val="-6"/>
          <w:sz w:val="29"/>
          <w:szCs w:val="29"/>
        </w:rPr>
      </w:pPr>
      <w:r>
        <w:rPr>
          <w:b/>
          <w:bCs/>
          <w:color w:val="000000"/>
          <w:spacing w:val="-6"/>
          <w:sz w:val="29"/>
          <w:szCs w:val="29"/>
        </w:rPr>
        <w:t xml:space="preserve">5. </w:t>
      </w:r>
      <w:r>
        <w:rPr>
          <w:rFonts w:eastAsia="Times New Roman"/>
          <w:b/>
          <w:bCs/>
          <w:color w:val="000000"/>
          <w:spacing w:val="-6"/>
          <w:sz w:val="29"/>
          <w:szCs w:val="29"/>
        </w:rPr>
        <w:t>Рабочее время и его использование</w:t>
      </w:r>
    </w:p>
    <w:p w:rsidR="0057628A" w:rsidRDefault="0057628A" w:rsidP="0057628A">
      <w:pPr>
        <w:shd w:val="clear" w:color="auto" w:fill="FFFFFF"/>
        <w:spacing w:before="53" w:line="274" w:lineRule="exact"/>
        <w:ind w:left="10"/>
        <w:jc w:val="center"/>
      </w:pPr>
    </w:p>
    <w:p w:rsidR="00263E63" w:rsidRDefault="00263E63" w:rsidP="0057628A">
      <w:pPr>
        <w:shd w:val="clear" w:color="auto" w:fill="FFFFFF"/>
        <w:spacing w:line="274" w:lineRule="exact"/>
        <w:ind w:left="14"/>
      </w:pPr>
      <w:r>
        <w:rPr>
          <w:rFonts w:eastAsia="Times New Roman"/>
          <w:color w:val="000000"/>
          <w:spacing w:val="-6"/>
          <w:sz w:val="25"/>
          <w:szCs w:val="25"/>
        </w:rPr>
        <w:t xml:space="preserve">Рабочее время всех сотрудников школы учитывается в астрономических часах. Один </w:t>
      </w:r>
      <w:r w:rsidR="0057628A">
        <w:rPr>
          <w:rFonts w:eastAsia="Times New Roman"/>
          <w:color w:val="000000"/>
          <w:spacing w:val="-6"/>
          <w:sz w:val="25"/>
          <w:szCs w:val="25"/>
        </w:rPr>
        <w:t>а</w:t>
      </w:r>
      <w:r>
        <w:rPr>
          <w:rFonts w:eastAsia="Times New Roman"/>
          <w:color w:val="000000"/>
          <w:spacing w:val="-6"/>
          <w:sz w:val="25"/>
          <w:szCs w:val="25"/>
        </w:rPr>
        <w:t>строномический час - 60 минут</w:t>
      </w: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 xml:space="preserve"> В</w:t>
      </w:r>
      <w:proofErr w:type="gramEnd"/>
      <w:r>
        <w:rPr>
          <w:rFonts w:eastAsia="Times New Roman"/>
          <w:color w:val="000000"/>
          <w:spacing w:val="-6"/>
          <w:sz w:val="25"/>
          <w:szCs w:val="25"/>
        </w:rPr>
        <w:t xml:space="preserve"> связи с этим, для выработки оплачиваемых часов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педагоги приходят на работу за 15 минут до начала своего урока. Короткие перерывы (перемены) между уроками являются рабочим временем педагога. Продолжительность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4"/>
          <w:sz w:val="25"/>
          <w:szCs w:val="25"/>
        </w:rPr>
        <w:t>уроков (занятий) в кружках, секциях, ГПД, а также индивидуальных и групповых</w:t>
      </w:r>
      <w:r w:rsidR="0057628A">
        <w:rPr>
          <w:rFonts w:eastAsia="Times New Roman"/>
          <w:color w:val="000000"/>
          <w:spacing w:val="-4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составляет 60 минут. Время начала уроков, их продолжительность и количество учебных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дней в течение недели определяется решением Педсовета школы в соответствии с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действующим законодательством и закрепляется приказом директора.</w:t>
      </w:r>
    </w:p>
    <w:p w:rsidR="00263E63" w:rsidRDefault="00263E63" w:rsidP="0057628A">
      <w:pPr>
        <w:shd w:val="clear" w:color="auto" w:fill="FFFFFF"/>
        <w:spacing w:line="274" w:lineRule="exact"/>
        <w:ind w:left="5"/>
      </w:pPr>
      <w:r>
        <w:rPr>
          <w:rFonts w:eastAsia="Times New Roman"/>
          <w:color w:val="000000"/>
          <w:spacing w:val="-5"/>
          <w:sz w:val="25"/>
          <w:szCs w:val="25"/>
        </w:rPr>
        <w:t>Режим работы педагогических сотрудников определяется расписанием, утвержденным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директором школы.</w:t>
      </w:r>
    </w:p>
    <w:p w:rsidR="00263E63" w:rsidRDefault="00263E63" w:rsidP="0057628A">
      <w:pPr>
        <w:shd w:val="clear" w:color="auto" w:fill="FFFFFF"/>
        <w:spacing w:line="274" w:lineRule="exact"/>
        <w:ind w:left="5"/>
      </w:pPr>
      <w:r>
        <w:rPr>
          <w:rFonts w:eastAsia="Times New Roman"/>
          <w:color w:val="000000"/>
          <w:spacing w:val="-5"/>
          <w:sz w:val="25"/>
          <w:szCs w:val="25"/>
        </w:rPr>
        <w:t>Непедагогические сотрудники и заместители директора работают по графику,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утвержденному директором школы.</w:t>
      </w:r>
    </w:p>
    <w:p w:rsidR="00263E63" w:rsidRDefault="00263E63" w:rsidP="00263E63">
      <w:pPr>
        <w:shd w:val="clear" w:color="auto" w:fill="FFFFFF"/>
        <w:spacing w:line="274" w:lineRule="exact"/>
        <w:ind w:left="10"/>
      </w:pPr>
      <w:r>
        <w:rPr>
          <w:rFonts w:eastAsia="Times New Roman"/>
          <w:color w:val="000000"/>
          <w:spacing w:val="-4"/>
          <w:sz w:val="25"/>
          <w:szCs w:val="25"/>
        </w:rPr>
        <w:t>В случае производственной необходимости (наличие вакансий, болезнь сотрудников и</w:t>
      </w:r>
      <w:r w:rsidR="0057628A">
        <w:rPr>
          <w:rFonts w:eastAsia="Times New Roman"/>
          <w:color w:val="000000"/>
          <w:spacing w:val="-4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иные причины, могущие повлечь нарушение учебного плана), график работы всех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сотрудников школы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 xml:space="preserve">( 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>в том числе и расписание занятий) может быть изменен, о чем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сотрудники информируются не позднее, чем за 14 дней до введения нового графика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4"/>
          <w:sz w:val="25"/>
          <w:szCs w:val="25"/>
        </w:rPr>
        <w:t>работы, а в случае экстренных ситуаций - не позднее, чем накануне.</w:t>
      </w:r>
    </w:p>
    <w:p w:rsidR="00263E63" w:rsidRDefault="00263E63" w:rsidP="0057628A">
      <w:pPr>
        <w:shd w:val="clear" w:color="auto" w:fill="FFFFFF"/>
        <w:spacing w:line="274" w:lineRule="exact"/>
        <w:ind w:left="14"/>
      </w:pPr>
      <w:r>
        <w:rPr>
          <w:rFonts w:eastAsia="Times New Roman"/>
          <w:color w:val="000000"/>
          <w:spacing w:val="-5"/>
          <w:sz w:val="25"/>
          <w:szCs w:val="25"/>
        </w:rPr>
        <w:t>Во время каникул режим работы всех сотрудников школы может быть изменен на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основании приказа директора школы. При этом занятость сотрудников в течение недели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не должна превышать их временной нагрузки непосредственно перед каникулами. Во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время каникул сотрудники школы могут привлекаться к работе, не предусмотренной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трудовым договором.</w:t>
      </w:r>
    </w:p>
    <w:p w:rsidR="00263E63" w:rsidRDefault="00263E63" w:rsidP="00263E63">
      <w:pPr>
        <w:shd w:val="clear" w:color="auto" w:fill="FFFFFF"/>
        <w:tabs>
          <w:tab w:val="left" w:pos="432"/>
        </w:tabs>
        <w:spacing w:line="274" w:lineRule="exact"/>
        <w:ind w:left="14"/>
      </w:pPr>
      <w:r>
        <w:rPr>
          <w:color w:val="000000"/>
          <w:spacing w:val="-12"/>
          <w:sz w:val="25"/>
          <w:szCs w:val="25"/>
        </w:rPr>
        <w:t>5.1.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Режим работы школы определяется Уставом, коллективным договором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обеспечивается соответствующими приказами (распоряжениями) директора школы.</w:t>
      </w:r>
      <w:r>
        <w:rPr>
          <w:rFonts w:eastAsia="Times New Roman"/>
          <w:color w:val="000000"/>
          <w:spacing w:val="-6"/>
          <w:sz w:val="25"/>
          <w:szCs w:val="25"/>
        </w:rPr>
        <w:br/>
        <w:t>Для работников школы устанавливается пятидневная рабочая неделя с двумя выходными</w:t>
      </w:r>
      <w:r>
        <w:rPr>
          <w:rFonts w:eastAsia="Times New Roman"/>
          <w:color w:val="000000"/>
          <w:spacing w:val="-6"/>
          <w:sz w:val="25"/>
          <w:szCs w:val="25"/>
        </w:rPr>
        <w:br/>
      </w:r>
      <w:r>
        <w:rPr>
          <w:rFonts w:eastAsia="Times New Roman"/>
          <w:color w:val="000000"/>
          <w:spacing w:val="-5"/>
          <w:sz w:val="25"/>
          <w:szCs w:val="25"/>
        </w:rPr>
        <w:t xml:space="preserve">днями. Для отдельных работников в соответствии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с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индивидуальными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графиком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планом работы воскресенье является рабочим днем, выходной день устанавливается для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них в другой день недели согласно графику.</w:t>
      </w:r>
    </w:p>
    <w:p w:rsidR="00263E63" w:rsidRDefault="00263E63" w:rsidP="00263E63">
      <w:pPr>
        <w:shd w:val="clear" w:color="auto" w:fill="FFFFFF"/>
        <w:spacing w:before="5" w:line="274" w:lineRule="exact"/>
        <w:ind w:left="19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Для учащихся школы устанавливается пятидневная неделя для обязательных занятий с двумя днями </w:t>
      </w:r>
      <w:r>
        <w:rPr>
          <w:rFonts w:eastAsia="Times New Roman"/>
          <w:color w:val="000000"/>
          <w:spacing w:val="-5"/>
          <w:sz w:val="25"/>
          <w:szCs w:val="25"/>
        </w:rPr>
        <w:lastRenderedPageBreak/>
        <w:t xml:space="preserve">занятий </w:t>
      </w:r>
      <w:proofErr w:type="spellStart"/>
      <w:r>
        <w:rPr>
          <w:rFonts w:eastAsia="Times New Roman"/>
          <w:color w:val="000000"/>
          <w:spacing w:val="-5"/>
          <w:sz w:val="25"/>
          <w:szCs w:val="25"/>
        </w:rPr>
        <w:t>досуговой</w:t>
      </w:r>
      <w:proofErr w:type="spellEnd"/>
      <w:r>
        <w:rPr>
          <w:rFonts w:eastAsia="Times New Roman"/>
          <w:color w:val="000000"/>
          <w:spacing w:val="-5"/>
          <w:sz w:val="25"/>
          <w:szCs w:val="25"/>
        </w:rPr>
        <w:t xml:space="preserve"> деятельностью в субботу и воскресенье. Время начала и окончания работы школы устанавливается в зависимости от количества </w:t>
      </w:r>
      <w:r>
        <w:rPr>
          <w:rFonts w:eastAsia="Times New Roman"/>
          <w:color w:val="000000"/>
          <w:spacing w:val="-7"/>
          <w:sz w:val="25"/>
          <w:szCs w:val="25"/>
        </w:rPr>
        <w:t>смен приказом директора школы по согласованию с местными органами самоуправления.</w:t>
      </w:r>
    </w:p>
    <w:p w:rsidR="00263E63" w:rsidRDefault="00263E63" w:rsidP="00263E63">
      <w:pPr>
        <w:numPr>
          <w:ilvl w:val="0"/>
          <w:numId w:val="5"/>
        </w:numPr>
        <w:shd w:val="clear" w:color="auto" w:fill="FFFFFF"/>
        <w:tabs>
          <w:tab w:val="left" w:pos="432"/>
        </w:tabs>
        <w:spacing w:line="274" w:lineRule="exact"/>
        <w:ind w:left="14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График работы школьной библиотеки определяется директором школы и должен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быть удобным </w:t>
      </w: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>для</w:t>
      </w:r>
      <w:proofErr w:type="gramEnd"/>
      <w:r>
        <w:rPr>
          <w:rFonts w:eastAsia="Times New Roman"/>
          <w:color w:val="000000"/>
          <w:spacing w:val="-6"/>
          <w:sz w:val="25"/>
          <w:szCs w:val="25"/>
        </w:rPr>
        <w:t xml:space="preserve"> обучающихся.</w:t>
      </w:r>
    </w:p>
    <w:p w:rsidR="00263E63" w:rsidRDefault="00263E63" w:rsidP="00263E63">
      <w:pPr>
        <w:numPr>
          <w:ilvl w:val="0"/>
          <w:numId w:val="5"/>
        </w:numPr>
        <w:shd w:val="clear" w:color="auto" w:fill="FFFFFF"/>
        <w:tabs>
          <w:tab w:val="left" w:pos="432"/>
        </w:tabs>
        <w:spacing w:line="274" w:lineRule="exact"/>
        <w:ind w:left="14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Рабочее время педагогических работников определяется учебным расписанием,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графиком дежурств по школе и обязанностями, предусмотренными их должностной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инструкцией, а также индивидуальными и школьными планами воспитательной работы.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 </w:t>
      </w:r>
      <w:r>
        <w:rPr>
          <w:rFonts w:eastAsia="Times New Roman"/>
          <w:color w:val="000000"/>
          <w:spacing w:val="-5"/>
          <w:sz w:val="25"/>
          <w:szCs w:val="25"/>
        </w:rPr>
        <w:t>Администрация школы обязана организовать учет рабочего времени педагогических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работников.</w:t>
      </w:r>
    </w:p>
    <w:p w:rsidR="00263E63" w:rsidRDefault="00263E63" w:rsidP="00263E63">
      <w:pPr>
        <w:shd w:val="clear" w:color="auto" w:fill="FFFFFF"/>
        <w:spacing w:line="274" w:lineRule="exact"/>
        <w:ind w:left="34"/>
      </w:pPr>
      <w:r>
        <w:rPr>
          <w:rFonts w:eastAsia="Times New Roman"/>
          <w:color w:val="000000"/>
          <w:spacing w:val="-5"/>
          <w:sz w:val="25"/>
          <w:szCs w:val="25"/>
        </w:rPr>
        <w:t xml:space="preserve">Часы, свободные от уроков, дежурств, участия во внеурочных мероприятиях, предусмотренных планами воспитательной работы, заседаний педагогического совета, родительских собраний, учитель вправе использовать по своему усмотрению. В рабочее время педагога входят короткие перерывы (перемены) между занятиями. Продолжительность урока 45мин. устанавливается только для учета занятий </w:t>
      </w:r>
      <w:r>
        <w:rPr>
          <w:rFonts w:eastAsia="Times New Roman"/>
          <w:color w:val="000000"/>
          <w:spacing w:val="-6"/>
          <w:sz w:val="25"/>
          <w:szCs w:val="25"/>
        </w:rPr>
        <w:t>обучающихся; пересчета количества занятий в астрономические часы рабочего времени педагога не производится.</w:t>
      </w:r>
    </w:p>
    <w:p w:rsidR="00263E63" w:rsidRDefault="00263E63" w:rsidP="00263E63">
      <w:pPr>
        <w:numPr>
          <w:ilvl w:val="0"/>
          <w:numId w:val="6"/>
        </w:numPr>
        <w:shd w:val="clear" w:color="auto" w:fill="FFFFFF"/>
        <w:tabs>
          <w:tab w:val="left" w:pos="432"/>
        </w:tabs>
        <w:spacing w:before="5" w:line="274" w:lineRule="exact"/>
        <w:ind w:left="14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Администрация школы предоставляет учителям один свободный от занятий день в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неделю для методической работы при условии, если их недельная учебная нагрузка не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превышает 23 ч в неделю и имеется возможность не нарушать требования,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предъявляемые к организации учебного процесса и нормы </w:t>
      </w:r>
      <w:proofErr w:type="spellStart"/>
      <w:r>
        <w:rPr>
          <w:rFonts w:eastAsia="Times New Roman"/>
          <w:color w:val="000000"/>
          <w:spacing w:val="-6"/>
          <w:sz w:val="25"/>
          <w:szCs w:val="25"/>
        </w:rPr>
        <w:t>СанПиН</w:t>
      </w:r>
      <w:proofErr w:type="spellEnd"/>
      <w:r>
        <w:rPr>
          <w:rFonts w:eastAsia="Times New Roman"/>
          <w:color w:val="000000"/>
          <w:spacing w:val="-6"/>
          <w:sz w:val="25"/>
          <w:szCs w:val="25"/>
        </w:rPr>
        <w:t>.</w:t>
      </w:r>
    </w:p>
    <w:p w:rsidR="00F1260A" w:rsidRDefault="00263E63" w:rsidP="00F1260A">
      <w:pPr>
        <w:numPr>
          <w:ilvl w:val="0"/>
          <w:numId w:val="6"/>
        </w:numPr>
        <w:shd w:val="clear" w:color="auto" w:fill="FFFFFF"/>
        <w:tabs>
          <w:tab w:val="left" w:pos="432"/>
        </w:tabs>
        <w:spacing w:line="274" w:lineRule="exact"/>
        <w:ind w:left="5" w:right="461"/>
      </w:pPr>
      <w:r w:rsidRPr="0057628A">
        <w:rPr>
          <w:rFonts w:eastAsia="Times New Roman"/>
          <w:color w:val="000000"/>
          <w:spacing w:val="-5"/>
          <w:sz w:val="25"/>
          <w:szCs w:val="25"/>
        </w:rPr>
        <w:t>Рабочий день учителя начинается за двадцать минут до начала его первого урока.</w:t>
      </w:r>
      <w:r w:rsidRPr="0057628A">
        <w:rPr>
          <w:rFonts w:eastAsia="Times New Roman"/>
          <w:color w:val="000000"/>
          <w:spacing w:val="-5"/>
          <w:sz w:val="25"/>
          <w:szCs w:val="25"/>
        </w:rPr>
        <w:br/>
      </w:r>
      <w:r w:rsidRPr="0057628A">
        <w:rPr>
          <w:rFonts w:eastAsia="Times New Roman"/>
          <w:color w:val="000000"/>
          <w:spacing w:val="-6"/>
          <w:sz w:val="25"/>
          <w:szCs w:val="25"/>
        </w:rPr>
        <w:t>Урок начинается со звонком о его начале, прекращается со звонком, извещающим о его</w:t>
      </w:r>
      <w:r w:rsidR="0057628A" w:rsidRP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 w:rsidRPr="0057628A">
        <w:rPr>
          <w:rFonts w:eastAsia="Times New Roman"/>
          <w:color w:val="000000"/>
          <w:spacing w:val="-5"/>
          <w:sz w:val="25"/>
          <w:szCs w:val="25"/>
        </w:rPr>
        <w:t>окончании. После начала урока и до его окончания учитель и учащиеся должны</w:t>
      </w:r>
      <w:r w:rsidR="0057628A" w:rsidRP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 w:rsidRPr="0057628A">
        <w:rPr>
          <w:rFonts w:eastAsia="Times New Roman"/>
          <w:color w:val="000000"/>
          <w:spacing w:val="-5"/>
          <w:sz w:val="25"/>
          <w:szCs w:val="25"/>
        </w:rPr>
        <w:t>находиться в учебном помещении. Учитель не имеет права оставлять учащихся без</w:t>
      </w:r>
      <w:r w:rsidR="0057628A" w:rsidRP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 w:rsidR="00F1260A" w:rsidRPr="0057628A">
        <w:rPr>
          <w:rFonts w:eastAsia="Times New Roman"/>
          <w:color w:val="000000"/>
          <w:spacing w:val="-6"/>
          <w:sz w:val="25"/>
          <w:szCs w:val="25"/>
        </w:rPr>
        <w:t>надзора в период учебных занятий, а в случаях, установленных приказом директора школы, и в перерывах между занятиями.</w:t>
      </w:r>
    </w:p>
    <w:p w:rsidR="00F1260A" w:rsidRDefault="00F1260A" w:rsidP="00F1260A">
      <w:pPr>
        <w:numPr>
          <w:ilvl w:val="0"/>
          <w:numId w:val="7"/>
        </w:numPr>
        <w:shd w:val="clear" w:color="auto" w:fill="FFFFFF"/>
        <w:tabs>
          <w:tab w:val="left" w:pos="418"/>
        </w:tabs>
        <w:spacing w:line="274" w:lineRule="exact"/>
        <w:ind w:left="5"/>
        <w:rPr>
          <w:color w:val="000000"/>
          <w:spacing w:val="-13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Предварительная учебная нагрузка на новый учебный год устанавливается до ухода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педагога в летний отпуск по письменному соглашению между директором школы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педагогическим работником,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которое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становится приложением к трудовому договору.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При определении объема учебной нагрузки должна обеспечиваться преемственность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классов, если это возможно по сложившимся в школе условиям труда.</w:t>
      </w:r>
      <w:r>
        <w:rPr>
          <w:rFonts w:eastAsia="Times New Roman"/>
          <w:color w:val="000000"/>
          <w:spacing w:val="-5"/>
          <w:sz w:val="25"/>
          <w:szCs w:val="25"/>
        </w:rPr>
        <w:br/>
        <w:t>Установленный на начало учебного года объем учебной нагрузки не может быть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уменьшен в течение учебного года (за исключением случаев сокращения количества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классов, групп, перевода части классов-комплектов в школы новостройки той же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местности, а также других случаев, подпадающих под условия, предусмотренные ст. 74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10"/>
          <w:sz w:val="25"/>
          <w:szCs w:val="25"/>
        </w:rPr>
        <w:t>ТК РФ).</w:t>
      </w:r>
    </w:p>
    <w:p w:rsidR="00F1260A" w:rsidRDefault="00F1260A" w:rsidP="00F1260A">
      <w:pPr>
        <w:numPr>
          <w:ilvl w:val="0"/>
          <w:numId w:val="7"/>
        </w:numPr>
        <w:shd w:val="clear" w:color="auto" w:fill="FFFFFF"/>
        <w:tabs>
          <w:tab w:val="left" w:pos="418"/>
        </w:tabs>
        <w:spacing w:line="274" w:lineRule="exact"/>
        <w:ind w:left="5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Продолжительность рабочего дня обслуживающего персонала и рабочих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определяется графиком сменности, составляемым с соблюдением установленной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продолжительности рабочего времени за неделю или другой учетный период. График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утверждается директором школы. В графике указываются часы работы и перерывы для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отдыха и приема пищи, порядок и места отдыха и приема пищи. График сменности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объявляется работникам под расписку и вывешивается на видном месте не </w:t>
      </w: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>позднее</w:t>
      </w:r>
      <w:proofErr w:type="gramEnd"/>
      <w:r>
        <w:rPr>
          <w:rFonts w:eastAsia="Times New Roman"/>
          <w:color w:val="000000"/>
          <w:spacing w:val="-6"/>
          <w:sz w:val="25"/>
          <w:szCs w:val="25"/>
        </w:rPr>
        <w:t xml:space="preserve"> чем за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один месяц до введения его в действие.</w:t>
      </w:r>
    </w:p>
    <w:p w:rsidR="00F1260A" w:rsidRDefault="00F1260A" w:rsidP="00F1260A">
      <w:pPr>
        <w:numPr>
          <w:ilvl w:val="0"/>
          <w:numId w:val="7"/>
        </w:numPr>
        <w:shd w:val="clear" w:color="auto" w:fill="FFFFFF"/>
        <w:tabs>
          <w:tab w:val="left" w:pos="418"/>
        </w:tabs>
        <w:spacing w:line="274" w:lineRule="exact"/>
        <w:ind w:left="5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Работа в праздничные и выходные дни запрещается.</w:t>
      </w:r>
    </w:p>
    <w:p w:rsidR="00F1260A" w:rsidRDefault="00F1260A" w:rsidP="00F1260A">
      <w:pPr>
        <w:shd w:val="clear" w:color="auto" w:fill="FFFFFF"/>
        <w:spacing w:line="274" w:lineRule="exact"/>
        <w:ind w:left="19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Привлечение отдельных работников школы (учителей, воспитателей и др.) к дежурству и к некоторым видам работ в выходные и праздничные дни допускается в исключительных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и заранее непредвиденных случаях, предусмотренных законодательством (ст. 113 ТК РФ), с их письменного согласия. В других случаях привлечение работников к работе в выходные и праздничные дни допускается с их письменного согласия и после учета мнения выборного органа первичной профсоюзной организации. Дни отдыха за дежурство или работу в выходные и праздничные дни либо иная компенсация предоставляются в порядке, предусмотренном ТК РФ, или с согласия работника в </w:t>
      </w:r>
      <w:r>
        <w:rPr>
          <w:rFonts w:eastAsia="Times New Roman"/>
          <w:color w:val="000000"/>
          <w:spacing w:val="-6"/>
          <w:sz w:val="25"/>
          <w:szCs w:val="25"/>
        </w:rPr>
        <w:t>каникулярное время, не совпадающее с очередным отпуском.</w:t>
      </w:r>
    </w:p>
    <w:p w:rsidR="00F1260A" w:rsidRDefault="00F1260A" w:rsidP="00F1260A">
      <w:pPr>
        <w:shd w:val="clear" w:color="auto" w:fill="FFFFFF"/>
        <w:spacing w:line="274" w:lineRule="exact"/>
        <w:ind w:left="24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Не привлекаются к сверхурочным работам, работам в выходные дни и направлению в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длительные походы, экскурсии, командировки в другую местность беременные женщины </w:t>
      </w:r>
      <w:r>
        <w:rPr>
          <w:rFonts w:eastAsia="Times New Roman"/>
          <w:color w:val="000000"/>
          <w:spacing w:val="-5"/>
          <w:sz w:val="25"/>
          <w:szCs w:val="25"/>
        </w:rPr>
        <w:t>и работники, имеющие детей в возрасте до трех лет.</w:t>
      </w:r>
    </w:p>
    <w:p w:rsidR="00F1260A" w:rsidRDefault="00F1260A" w:rsidP="00F1260A">
      <w:pPr>
        <w:shd w:val="clear" w:color="auto" w:fill="FFFFFF"/>
        <w:tabs>
          <w:tab w:val="left" w:pos="418"/>
        </w:tabs>
        <w:spacing w:line="274" w:lineRule="exact"/>
        <w:ind w:left="5"/>
      </w:pPr>
      <w:r>
        <w:rPr>
          <w:color w:val="000000"/>
          <w:spacing w:val="-12"/>
          <w:sz w:val="25"/>
          <w:szCs w:val="25"/>
        </w:rPr>
        <w:t>5.9.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Администрация привлекает педагогических работников к дежурству. График</w:t>
      </w:r>
      <w:r>
        <w:rPr>
          <w:rFonts w:eastAsia="Times New Roman"/>
          <w:color w:val="000000"/>
          <w:spacing w:val="-5"/>
          <w:sz w:val="25"/>
          <w:szCs w:val="25"/>
        </w:rPr>
        <w:br/>
      </w:r>
      <w:r>
        <w:rPr>
          <w:rFonts w:eastAsia="Times New Roman"/>
          <w:color w:val="000000"/>
          <w:spacing w:val="-6"/>
          <w:sz w:val="25"/>
          <w:szCs w:val="25"/>
        </w:rPr>
        <w:t>дежурств составляется на учебный период (четверть) и утверждается директором школы.</w:t>
      </w:r>
      <w:r>
        <w:rPr>
          <w:rFonts w:eastAsia="Times New Roman"/>
          <w:color w:val="000000"/>
          <w:spacing w:val="-6"/>
          <w:sz w:val="25"/>
          <w:szCs w:val="25"/>
        </w:rPr>
        <w:br/>
        <w:t>График вывешивается в учительской.</w:t>
      </w:r>
    </w:p>
    <w:p w:rsidR="00F1260A" w:rsidRDefault="00F1260A" w:rsidP="00F1260A">
      <w:pPr>
        <w:shd w:val="clear" w:color="auto" w:fill="FFFFFF"/>
        <w:tabs>
          <w:tab w:val="left" w:pos="566"/>
        </w:tabs>
        <w:spacing w:line="274" w:lineRule="exact"/>
        <w:ind w:left="34"/>
      </w:pPr>
      <w:r>
        <w:rPr>
          <w:color w:val="000000"/>
          <w:spacing w:val="-12"/>
          <w:sz w:val="25"/>
          <w:szCs w:val="25"/>
        </w:rPr>
        <w:lastRenderedPageBreak/>
        <w:t>5.10.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Время каникул, не совпадающее с очередным отпуском, является рабочим временем</w:t>
      </w:r>
      <w:r>
        <w:rPr>
          <w:rFonts w:eastAsia="Times New Roman"/>
          <w:color w:val="000000"/>
          <w:spacing w:val="-6"/>
          <w:sz w:val="25"/>
          <w:szCs w:val="25"/>
        </w:rPr>
        <w:br/>
      </w:r>
      <w:r>
        <w:rPr>
          <w:rFonts w:eastAsia="Times New Roman"/>
          <w:color w:val="000000"/>
          <w:spacing w:val="-5"/>
          <w:sz w:val="25"/>
          <w:szCs w:val="25"/>
        </w:rPr>
        <w:t>педагогических работников. В эти периоды они выполняют педагогическую,</w:t>
      </w:r>
      <w:r>
        <w:rPr>
          <w:rFonts w:eastAsia="Times New Roman"/>
          <w:color w:val="000000"/>
          <w:spacing w:val="-5"/>
          <w:sz w:val="25"/>
          <w:szCs w:val="25"/>
        </w:rPr>
        <w:br/>
        <w:t>методическую и организационную работу, относящуюся к их трудовой функции по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трудовому договору (должностной инструкции) в пределах их рабочего времени до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начала каникул. В зависимости от характера выполняемой работы работа в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каникулярный период может выполняться в школе, в библиотеке, с выездом в другие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учреждения, в т. ч. методические, и дома. По соглашению администрации школы и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педагога в период каникул он может выполнять и другую работу.</w:t>
      </w:r>
    </w:p>
    <w:p w:rsidR="00F1260A" w:rsidRDefault="00F1260A" w:rsidP="00F1260A">
      <w:pPr>
        <w:shd w:val="clear" w:color="auto" w:fill="FFFFFF"/>
        <w:spacing w:line="274" w:lineRule="exact"/>
        <w:ind w:left="38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В каникулярное время учебно-вспомогательный и обслуживающий персонал школы привлекается к выполнению хозяйственных и ремонтных работ, дежурству по школе и другим работам, относящимся к их трудовой функции по трудовому договору </w:t>
      </w:r>
      <w:r>
        <w:rPr>
          <w:rFonts w:eastAsia="Times New Roman"/>
          <w:color w:val="000000"/>
          <w:spacing w:val="-6"/>
          <w:sz w:val="25"/>
          <w:szCs w:val="25"/>
        </w:rPr>
        <w:t>(должностной инструкции). По соглашению с администрацией школы в период каникул работник может выполнять иную работу.</w:t>
      </w:r>
    </w:p>
    <w:p w:rsidR="00F1260A" w:rsidRDefault="00F1260A" w:rsidP="00F1260A">
      <w:pPr>
        <w:shd w:val="clear" w:color="auto" w:fill="FFFFFF"/>
        <w:spacing w:line="274" w:lineRule="exact"/>
        <w:ind w:left="43" w:right="461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Графики работы в период каникул устанавливаются приказом директора школы не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позднее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чем за две недели до начала каникул. В период каникул допускается </w:t>
      </w:r>
      <w:r>
        <w:rPr>
          <w:rFonts w:eastAsia="Times New Roman"/>
          <w:color w:val="000000"/>
          <w:spacing w:val="-6"/>
          <w:sz w:val="25"/>
          <w:szCs w:val="25"/>
        </w:rPr>
        <w:t>суммирование рабочего времени согласно графику.</w:t>
      </w:r>
    </w:p>
    <w:p w:rsidR="00F1260A" w:rsidRDefault="00F1260A" w:rsidP="0057628A">
      <w:pPr>
        <w:shd w:val="clear" w:color="auto" w:fill="FFFFFF"/>
        <w:tabs>
          <w:tab w:val="left" w:pos="566"/>
        </w:tabs>
        <w:spacing w:line="274" w:lineRule="exact"/>
        <w:ind w:left="34"/>
      </w:pPr>
      <w:r>
        <w:rPr>
          <w:color w:val="000000"/>
          <w:spacing w:val="-12"/>
          <w:sz w:val="25"/>
          <w:szCs w:val="25"/>
        </w:rPr>
        <w:t>5.11.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Заседания школьных методических объединений учителей проводятся не чаще двух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раз в учебную четверть. Общие родительские собрания созываются не реже одного раз в </w:t>
      </w:r>
      <w:r>
        <w:rPr>
          <w:rFonts w:eastAsia="Times New Roman"/>
          <w:color w:val="000000"/>
          <w:spacing w:val="-4"/>
          <w:sz w:val="25"/>
          <w:szCs w:val="25"/>
        </w:rPr>
        <w:t>год, классные - не реже четырех раз в год.</w:t>
      </w:r>
    </w:p>
    <w:p w:rsidR="00F1260A" w:rsidRPr="0057628A" w:rsidRDefault="00F1260A" w:rsidP="00F1260A">
      <w:pPr>
        <w:numPr>
          <w:ilvl w:val="0"/>
          <w:numId w:val="8"/>
        </w:numPr>
        <w:shd w:val="clear" w:color="auto" w:fill="FFFFFF"/>
        <w:tabs>
          <w:tab w:val="left" w:pos="538"/>
        </w:tabs>
        <w:spacing w:line="274" w:lineRule="exact"/>
        <w:ind w:left="5" w:right="461"/>
        <w:rPr>
          <w:color w:val="000000"/>
          <w:spacing w:val="-12"/>
          <w:sz w:val="25"/>
          <w:szCs w:val="25"/>
        </w:rPr>
      </w:pPr>
      <w:r w:rsidRPr="0057628A">
        <w:rPr>
          <w:rFonts w:eastAsia="Times New Roman"/>
          <w:color w:val="000000"/>
          <w:spacing w:val="-5"/>
          <w:sz w:val="25"/>
          <w:szCs w:val="25"/>
        </w:rPr>
        <w:t>Общие собрания коллектива работников, заседания педагогического совета и</w:t>
      </w:r>
      <w:r w:rsidR="0057628A" w:rsidRP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 w:rsidRPr="0057628A">
        <w:rPr>
          <w:rFonts w:eastAsia="Times New Roman"/>
          <w:color w:val="000000"/>
          <w:spacing w:val="-6"/>
          <w:sz w:val="25"/>
          <w:szCs w:val="25"/>
        </w:rPr>
        <w:t>занятия школьных методических объединений должны продолжаться не более двух</w:t>
      </w:r>
      <w:r w:rsidR="0057628A" w:rsidRP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 w:rsidRPr="0057628A">
        <w:rPr>
          <w:rFonts w:eastAsia="Times New Roman"/>
          <w:color w:val="000000"/>
          <w:spacing w:val="-5"/>
          <w:sz w:val="25"/>
          <w:szCs w:val="25"/>
        </w:rPr>
        <w:t>часов, родительское собрание - не более 1,5 ч, собрания школьников - не более 1 ч.</w:t>
      </w:r>
      <w:r w:rsidR="0057628A" w:rsidRP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 w:rsidRPr="0057628A">
        <w:rPr>
          <w:rFonts w:eastAsia="Times New Roman"/>
          <w:color w:val="000000"/>
          <w:spacing w:val="-6"/>
          <w:sz w:val="25"/>
          <w:szCs w:val="25"/>
        </w:rPr>
        <w:t>Педагогическим и другим работникам школы запрещается:</w:t>
      </w:r>
    </w:p>
    <w:p w:rsidR="00F1260A" w:rsidRDefault="00F1260A" w:rsidP="00F1260A">
      <w:pPr>
        <w:rPr>
          <w:sz w:val="2"/>
          <w:szCs w:val="2"/>
        </w:rPr>
      </w:pP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before="269"/>
        <w:ind w:left="365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изменять по своему усмотрению расписание уроков (занятий);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83" w:lineRule="exact"/>
        <w:ind w:left="715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отменять, удлинять или сокращать продолжительность уроков и перерывов между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9"/>
          <w:sz w:val="25"/>
          <w:szCs w:val="25"/>
        </w:rPr>
        <w:t>ними;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83" w:lineRule="exact"/>
        <w:ind w:left="715" w:right="461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удалять обучающихся с уроков (занятий) без предварительного уведомления</w:t>
      </w:r>
      <w:r>
        <w:rPr>
          <w:rFonts w:eastAsia="Times New Roman"/>
          <w:color w:val="000000"/>
          <w:spacing w:val="-6"/>
          <w:sz w:val="25"/>
          <w:szCs w:val="25"/>
        </w:rPr>
        <w:br/>
        <w:t>администрации школы.</w:t>
      </w:r>
    </w:p>
    <w:p w:rsidR="00F1260A" w:rsidRDefault="00F1260A" w:rsidP="00F1260A">
      <w:pPr>
        <w:shd w:val="clear" w:color="auto" w:fill="FFFFFF"/>
        <w:spacing w:before="264" w:line="278" w:lineRule="exact"/>
        <w:ind w:left="19" w:right="173"/>
        <w:jc w:val="both"/>
      </w:pPr>
      <w:r>
        <w:rPr>
          <w:rFonts w:eastAsia="Times New Roman"/>
          <w:color w:val="000000"/>
          <w:spacing w:val="-6"/>
          <w:sz w:val="25"/>
          <w:szCs w:val="25"/>
        </w:rPr>
        <w:t>Обучающихся в 1-7-х классах школы запрещается отпускать с уроков по их просьбе без обеспечения сопровождения и надлежащего надзора.</w:t>
      </w:r>
    </w:p>
    <w:p w:rsidR="00F1260A" w:rsidRDefault="00F1260A" w:rsidP="00F1260A">
      <w:pPr>
        <w:shd w:val="clear" w:color="auto" w:fill="FFFFFF"/>
        <w:tabs>
          <w:tab w:val="left" w:pos="538"/>
        </w:tabs>
        <w:ind w:left="5"/>
      </w:pPr>
      <w:r>
        <w:rPr>
          <w:color w:val="000000"/>
          <w:spacing w:val="-11"/>
          <w:sz w:val="25"/>
          <w:szCs w:val="25"/>
        </w:rPr>
        <w:t>5.14.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Администрации школы запрещается: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before="283" w:line="274" w:lineRule="exact"/>
        <w:ind w:left="715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привлекать учащихся без их согласия и согласия их родителей (законных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представителей) к любым видам работ, не предусмотренным образовательной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программой и не связанным с обучением и воспитанием. Разрешается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освобождать обучающихся по письменному заявлению их родителей (законных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представителей) от учебных занятий для выполнения общественных поручений,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участия в спортивных соревнованиях, смотрах, конкурсах, олимпиадах и других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мероприятиях при условии обеспечения должного надзора и </w:t>
      </w: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>принятия</w:t>
      </w:r>
      <w:proofErr w:type="gramEnd"/>
      <w:r>
        <w:rPr>
          <w:rFonts w:eastAsia="Times New Roman"/>
          <w:color w:val="000000"/>
          <w:spacing w:val="-6"/>
          <w:sz w:val="25"/>
          <w:szCs w:val="25"/>
        </w:rPr>
        <w:t xml:space="preserve"> разумных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мер безопасности с учетом возраста и индивидуальных особенностей;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4" w:lineRule="exact"/>
        <w:ind w:left="715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отвлекать педагогических работников в учебное время от их непосредственной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работы, вызывать их для выполнения общественных обязанностей и проведения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разного рода мероприятий;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4" w:lineRule="exact"/>
        <w:ind w:left="365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созывать во время занятий собрания, заседания и всякого рода совещания.</w:t>
      </w:r>
    </w:p>
    <w:p w:rsidR="00F1260A" w:rsidRDefault="00F1260A" w:rsidP="00F1260A">
      <w:pPr>
        <w:shd w:val="clear" w:color="auto" w:fill="FFFFFF"/>
        <w:tabs>
          <w:tab w:val="left" w:pos="538"/>
        </w:tabs>
        <w:spacing w:before="274" w:line="274" w:lineRule="exact"/>
        <w:ind w:left="5"/>
      </w:pPr>
      <w:r>
        <w:rPr>
          <w:color w:val="000000"/>
          <w:spacing w:val="-11"/>
          <w:sz w:val="25"/>
          <w:szCs w:val="25"/>
        </w:rPr>
        <w:t>5.15.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 xml:space="preserve">Родители (законные представители)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обучающихся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могут присутствовать во время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урока в классе (группе) только с разрешения директора школы или его заместителя. Вход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в класс (группу) после начала урока (занятий) разрешается только директору школы и его</w:t>
      </w:r>
      <w:r w:rsidR="0057628A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заместителям в целях контроля. Не разрешается делать педагогическим работникам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замечания по поводу их работы во время проведения урока (занятия), а также в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присутствии учащихся, работников школы и родителей (законных представителей)</w:t>
      </w:r>
      <w:r w:rsidR="0057628A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8"/>
          <w:sz w:val="25"/>
          <w:szCs w:val="25"/>
        </w:rPr>
        <w:t>обучающихся.</w:t>
      </w:r>
    </w:p>
    <w:p w:rsidR="00F1260A" w:rsidRDefault="00F1260A" w:rsidP="0057628A">
      <w:pPr>
        <w:shd w:val="clear" w:color="auto" w:fill="FFFFFF"/>
        <w:spacing w:before="34" w:line="274" w:lineRule="exact"/>
        <w:ind w:left="48"/>
        <w:jc w:val="center"/>
      </w:pPr>
      <w:r>
        <w:rPr>
          <w:b/>
          <w:bCs/>
          <w:color w:val="000000"/>
          <w:spacing w:val="3"/>
          <w:sz w:val="27"/>
          <w:szCs w:val="27"/>
        </w:rPr>
        <w:t xml:space="preserve">6. </w:t>
      </w:r>
      <w:r>
        <w:rPr>
          <w:rFonts w:eastAsia="Times New Roman"/>
          <w:b/>
          <w:bCs/>
          <w:color w:val="000000"/>
          <w:spacing w:val="3"/>
          <w:sz w:val="27"/>
          <w:szCs w:val="27"/>
        </w:rPr>
        <w:t>Время отдыха</w:t>
      </w:r>
    </w:p>
    <w:p w:rsidR="00F1260A" w:rsidRDefault="00F1260A" w:rsidP="00F1260A">
      <w:pPr>
        <w:shd w:val="clear" w:color="auto" w:fill="FFFFFF"/>
        <w:tabs>
          <w:tab w:val="left" w:pos="466"/>
        </w:tabs>
        <w:spacing w:line="274" w:lineRule="exact"/>
        <w:ind w:left="43"/>
      </w:pPr>
      <w:r>
        <w:rPr>
          <w:color w:val="000000"/>
          <w:spacing w:val="-12"/>
          <w:sz w:val="25"/>
          <w:szCs w:val="25"/>
        </w:rPr>
        <w:t>6.1.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Очередность предоставления ежегодных оплачиваемых отпусков определяется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графиком отпусков, который составляется администрацией школы с учетом обеспечения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нормальной работы школы и благоприятных условий для отдыха работников.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Отпуска педагогическим работникам школы, как правило, предоставляются в период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летних каникул. График отпусков утверждается с </w:t>
      </w:r>
      <w:r>
        <w:rPr>
          <w:rFonts w:eastAsia="Times New Roman"/>
          <w:color w:val="000000"/>
          <w:spacing w:val="-5"/>
          <w:sz w:val="25"/>
          <w:szCs w:val="25"/>
        </w:rPr>
        <w:lastRenderedPageBreak/>
        <w:t>учетом мнения выборного органа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первичной профсоюзной организации не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позднее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чем за две недели до наступления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календарного года и доводится до сведения работников.</w:t>
      </w:r>
    </w:p>
    <w:p w:rsidR="00F1260A" w:rsidRDefault="00F1260A" w:rsidP="00F1260A">
      <w:pPr>
        <w:shd w:val="clear" w:color="auto" w:fill="FFFFFF"/>
        <w:spacing w:line="274" w:lineRule="exact"/>
        <w:ind w:left="53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Оплачиваемый отпуск в учебный период может быть предоставлен работнику в связи с 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с</w:t>
      </w:r>
      <w:r>
        <w:rPr>
          <w:rFonts w:eastAsia="Times New Roman"/>
          <w:color w:val="000000"/>
          <w:spacing w:val="-6"/>
          <w:sz w:val="25"/>
          <w:szCs w:val="25"/>
        </w:rPr>
        <w:t>анаторно-курортным лечением, а также по иным уважительным причинам при условии возможности его полноценного замещения.</w:t>
      </w:r>
    </w:p>
    <w:p w:rsidR="00F1260A" w:rsidRDefault="00F1260A" w:rsidP="00F1260A">
      <w:pPr>
        <w:shd w:val="clear" w:color="auto" w:fill="FFFFFF"/>
        <w:tabs>
          <w:tab w:val="left" w:pos="466"/>
        </w:tabs>
        <w:spacing w:line="274" w:lineRule="exact"/>
        <w:ind w:left="43"/>
      </w:pPr>
      <w:r>
        <w:rPr>
          <w:color w:val="000000"/>
          <w:spacing w:val="-11"/>
          <w:sz w:val="25"/>
          <w:szCs w:val="25"/>
        </w:rPr>
        <w:t>6.2.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Неоплачиваемые отпуска предоставляются в течение учебного года по соглашению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работника с администрацией.</w:t>
      </w:r>
    </w:p>
    <w:p w:rsidR="00F1260A" w:rsidRDefault="00F1260A" w:rsidP="0054339E">
      <w:pPr>
        <w:shd w:val="clear" w:color="auto" w:fill="FFFFFF"/>
        <w:spacing w:line="274" w:lineRule="exact"/>
        <w:ind w:left="53" w:right="144"/>
        <w:jc w:val="both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Краткосрочные неоплачиваемые отпуска администрация обязана предоставить в связи с </w:t>
      </w:r>
      <w:r>
        <w:rPr>
          <w:rFonts w:eastAsia="Times New Roman"/>
          <w:color w:val="000000"/>
          <w:spacing w:val="-5"/>
          <w:sz w:val="25"/>
          <w:szCs w:val="25"/>
        </w:rPr>
        <w:t>регистрацией брака работника, рождением ребенка и в случае смерти близких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родственников продолжительностью до пяти календарных дней.</w:t>
      </w:r>
    </w:p>
    <w:p w:rsidR="00F1260A" w:rsidRDefault="00F1260A" w:rsidP="00F1260A">
      <w:pPr>
        <w:shd w:val="clear" w:color="auto" w:fill="FFFFFF"/>
        <w:tabs>
          <w:tab w:val="left" w:pos="283"/>
        </w:tabs>
        <w:spacing w:line="322" w:lineRule="exact"/>
        <w:ind w:left="10" w:right="1037"/>
      </w:pPr>
      <w:r>
        <w:rPr>
          <w:b/>
          <w:bCs/>
          <w:color w:val="000000"/>
          <w:spacing w:val="-12"/>
          <w:sz w:val="28"/>
          <w:szCs w:val="28"/>
        </w:rPr>
        <w:t>7.</w:t>
      </w:r>
      <w:r>
        <w:rPr>
          <w:b/>
          <w:bCs/>
          <w:color w:val="000000"/>
          <w:sz w:val="28"/>
          <w:szCs w:val="28"/>
        </w:rPr>
        <w:tab/>
      </w:r>
      <w:r>
        <w:rPr>
          <w:rFonts w:eastAsia="Times New Roman"/>
          <w:b/>
          <w:bCs/>
          <w:color w:val="000000"/>
          <w:spacing w:val="-3"/>
          <w:sz w:val="28"/>
          <w:szCs w:val="28"/>
        </w:rPr>
        <w:t>Поощрения работников школы за успехи, качественную и</w:t>
      </w:r>
      <w:r>
        <w:rPr>
          <w:rFonts w:eastAsia="Times New Roman"/>
          <w:b/>
          <w:bCs/>
          <w:color w:val="000000"/>
          <w:spacing w:val="-3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результативную работу</w:t>
      </w:r>
    </w:p>
    <w:p w:rsidR="00F1260A" w:rsidRDefault="00F1260A" w:rsidP="00F1260A">
      <w:pPr>
        <w:shd w:val="clear" w:color="auto" w:fill="FFFFFF"/>
        <w:tabs>
          <w:tab w:val="left" w:pos="422"/>
        </w:tabs>
        <w:spacing w:line="274" w:lineRule="exact"/>
        <w:ind w:left="5"/>
      </w:pPr>
      <w:r>
        <w:rPr>
          <w:color w:val="000000"/>
          <w:spacing w:val="-12"/>
          <w:sz w:val="25"/>
          <w:szCs w:val="25"/>
        </w:rPr>
        <w:t>7.1.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5"/>
          <w:sz w:val="25"/>
          <w:szCs w:val="25"/>
        </w:rPr>
        <w:t>За качественное выполнение трудовых обязанностей, достижение успехов в</w:t>
      </w:r>
      <w:r>
        <w:rPr>
          <w:rFonts w:eastAsia="Times New Roman"/>
          <w:color w:val="000000"/>
          <w:spacing w:val="-5"/>
          <w:sz w:val="25"/>
          <w:szCs w:val="25"/>
        </w:rPr>
        <w:br/>
      </w:r>
      <w:r>
        <w:rPr>
          <w:rFonts w:eastAsia="Times New Roman"/>
          <w:color w:val="000000"/>
          <w:spacing w:val="-6"/>
          <w:sz w:val="25"/>
          <w:szCs w:val="25"/>
        </w:rPr>
        <w:t>обучении и воспитании детей, осуществление инновационной деятельности и другие</w:t>
      </w:r>
      <w:r>
        <w:rPr>
          <w:rFonts w:eastAsia="Times New Roman"/>
          <w:color w:val="000000"/>
          <w:spacing w:val="-6"/>
          <w:sz w:val="25"/>
          <w:szCs w:val="25"/>
        </w:rPr>
        <w:br/>
        <w:t>достижения в работе применяются следующие поощрения: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88" w:line="274" w:lineRule="exact"/>
        <w:ind w:left="37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объявление благодарности;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hanging="35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 xml:space="preserve">выдача премии; </w:t>
      </w:r>
      <w:proofErr w:type="gramStart"/>
      <w:r>
        <w:rPr>
          <w:rFonts w:eastAsia="Times New Roman"/>
          <w:color w:val="000000"/>
          <w:spacing w:val="-6"/>
          <w:sz w:val="25"/>
          <w:szCs w:val="25"/>
        </w:rPr>
        <w:t xml:space="preserve">( </w:t>
      </w:r>
      <w:proofErr w:type="gramEnd"/>
      <w:r>
        <w:rPr>
          <w:rFonts w:eastAsia="Times New Roman"/>
          <w:color w:val="000000"/>
          <w:spacing w:val="-6"/>
          <w:sz w:val="25"/>
          <w:szCs w:val="25"/>
        </w:rPr>
        <w:t>на основании Положения об оплате труда работников М</w:t>
      </w:r>
      <w:r w:rsidR="0054339E">
        <w:rPr>
          <w:rFonts w:eastAsia="Times New Roman"/>
          <w:color w:val="000000"/>
          <w:spacing w:val="-6"/>
          <w:sz w:val="25"/>
          <w:szCs w:val="25"/>
        </w:rPr>
        <w:t>Б</w:t>
      </w:r>
      <w:r>
        <w:rPr>
          <w:rFonts w:eastAsia="Times New Roman"/>
          <w:color w:val="000000"/>
          <w:spacing w:val="-6"/>
          <w:sz w:val="25"/>
          <w:szCs w:val="25"/>
        </w:rPr>
        <w:t>ОУ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 w:rsidR="00F91834">
        <w:rPr>
          <w:rFonts w:eastAsia="Times New Roman"/>
          <w:color w:val="000000"/>
          <w:spacing w:val="-8"/>
          <w:sz w:val="25"/>
          <w:szCs w:val="25"/>
        </w:rPr>
        <w:t>Мирненская СШ № 11</w:t>
      </w:r>
      <w:r>
        <w:rPr>
          <w:rFonts w:eastAsia="Times New Roman"/>
          <w:color w:val="000000"/>
          <w:spacing w:val="-8"/>
          <w:sz w:val="25"/>
          <w:szCs w:val="25"/>
        </w:rPr>
        <w:t>)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70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награждение почетными грамотами.</w:t>
      </w:r>
    </w:p>
    <w:p w:rsidR="00F1260A" w:rsidRDefault="00F1260A" w:rsidP="00F1260A">
      <w:pPr>
        <w:rPr>
          <w:sz w:val="2"/>
          <w:szCs w:val="2"/>
        </w:rPr>
      </w:pPr>
    </w:p>
    <w:p w:rsidR="00F1260A" w:rsidRDefault="00F1260A" w:rsidP="00F1260A">
      <w:pPr>
        <w:numPr>
          <w:ilvl w:val="0"/>
          <w:numId w:val="9"/>
        </w:numPr>
        <w:shd w:val="clear" w:color="auto" w:fill="FFFFFF"/>
        <w:tabs>
          <w:tab w:val="left" w:pos="422"/>
        </w:tabs>
        <w:spacing w:before="274" w:line="274" w:lineRule="exact"/>
        <w:ind w:left="5"/>
        <w:rPr>
          <w:color w:val="000000"/>
          <w:spacing w:val="-11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Поощрения объявляются в приказе директора школы, доводятся до сведения всего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коллектива школы и заносятся в трудовую книжку работника.</w:t>
      </w:r>
    </w:p>
    <w:p w:rsidR="00F1260A" w:rsidRDefault="00F1260A" w:rsidP="00F1260A">
      <w:pPr>
        <w:numPr>
          <w:ilvl w:val="0"/>
          <w:numId w:val="9"/>
        </w:numPr>
        <w:shd w:val="clear" w:color="auto" w:fill="FFFFFF"/>
        <w:tabs>
          <w:tab w:val="left" w:pos="422"/>
        </w:tabs>
        <w:spacing w:line="274" w:lineRule="exact"/>
        <w:ind w:left="5" w:right="518"/>
        <w:rPr>
          <w:color w:val="000000"/>
          <w:spacing w:val="-10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За особые трудовые заслуги работники школы представляются в вышестоящие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органы для награждения орденами, медалями, присвоения почетных званий, для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награждения именными медалями, знаками отличия, грамотами, установленными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законодательством для работников образования.</w:t>
      </w:r>
    </w:p>
    <w:p w:rsidR="00F1260A" w:rsidRDefault="00F1260A" w:rsidP="00F1260A">
      <w:pPr>
        <w:numPr>
          <w:ilvl w:val="0"/>
          <w:numId w:val="9"/>
        </w:numPr>
        <w:shd w:val="clear" w:color="auto" w:fill="FFFFFF"/>
        <w:tabs>
          <w:tab w:val="left" w:pos="422"/>
        </w:tabs>
        <w:spacing w:line="274" w:lineRule="exact"/>
        <w:ind w:left="5"/>
        <w:rPr>
          <w:color w:val="000000"/>
          <w:spacing w:val="-11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Результативная работа поощряется выплатами, осуществляемыми в соответствии с</w:t>
      </w:r>
      <w:r>
        <w:rPr>
          <w:rFonts w:eastAsia="Times New Roman"/>
          <w:color w:val="000000"/>
          <w:spacing w:val="-6"/>
          <w:sz w:val="25"/>
          <w:szCs w:val="25"/>
        </w:rPr>
        <w:br/>
      </w:r>
      <w:r>
        <w:rPr>
          <w:rFonts w:eastAsia="Times New Roman"/>
          <w:color w:val="000000"/>
          <w:spacing w:val="-5"/>
          <w:sz w:val="25"/>
          <w:szCs w:val="25"/>
        </w:rPr>
        <w:t>Положением об оплате труда. Начисление стимулирующих выплат работникам</w:t>
      </w:r>
      <w:r>
        <w:rPr>
          <w:rFonts w:eastAsia="Times New Roman"/>
          <w:color w:val="000000"/>
          <w:spacing w:val="-5"/>
          <w:sz w:val="25"/>
          <w:szCs w:val="25"/>
        </w:rPr>
        <w:br/>
        <w:t>производится на основании объективных показателей результативности их работы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решением Совета школы, принимаемым по представлению директора школы.</w:t>
      </w:r>
    </w:p>
    <w:p w:rsidR="00F1260A" w:rsidRDefault="00F1260A" w:rsidP="00F1260A">
      <w:pPr>
        <w:shd w:val="clear" w:color="auto" w:fill="FFFFFF"/>
        <w:tabs>
          <w:tab w:val="left" w:pos="283"/>
        </w:tabs>
        <w:spacing w:before="43" w:line="274" w:lineRule="exact"/>
        <w:ind w:left="10"/>
      </w:pPr>
      <w:r>
        <w:rPr>
          <w:b/>
          <w:bCs/>
          <w:color w:val="000000"/>
          <w:spacing w:val="-11"/>
          <w:sz w:val="28"/>
          <w:szCs w:val="28"/>
        </w:rPr>
        <w:t>8.</w:t>
      </w:r>
      <w:r>
        <w:rPr>
          <w:b/>
          <w:bCs/>
          <w:color w:val="000000"/>
          <w:sz w:val="28"/>
          <w:szCs w:val="28"/>
        </w:rPr>
        <w:tab/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Ответственность за нарушение трудовой дисциплины</w:t>
      </w:r>
    </w:p>
    <w:p w:rsidR="00F1260A" w:rsidRDefault="00F1260A" w:rsidP="00F1260A">
      <w:pPr>
        <w:numPr>
          <w:ilvl w:val="0"/>
          <w:numId w:val="10"/>
        </w:numPr>
        <w:shd w:val="clear" w:color="auto" w:fill="FFFFFF"/>
        <w:tabs>
          <w:tab w:val="left" w:pos="432"/>
        </w:tabs>
        <w:spacing w:before="5" w:line="274" w:lineRule="exact"/>
        <w:ind w:left="24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Нарушение трудовой дисциплины, т. е. неисполнение или ненадлежащее исполнение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по вине работника его должностных обязанностей, а также обязанностей, установленных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настоящими правилами внутреннего трудового распорядка, Уставом школы,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коллективным договором, локальными актами школы, иными актами, содержащими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нормы трудового права, и действующим законодательством, влечет за собой применение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мер дисциплинарного взыскания.</w:t>
      </w:r>
    </w:p>
    <w:p w:rsidR="00F1260A" w:rsidRDefault="00F1260A" w:rsidP="00F1260A">
      <w:pPr>
        <w:numPr>
          <w:ilvl w:val="0"/>
          <w:numId w:val="10"/>
        </w:numPr>
        <w:shd w:val="clear" w:color="auto" w:fill="FFFFFF"/>
        <w:tabs>
          <w:tab w:val="left" w:pos="432"/>
        </w:tabs>
        <w:spacing w:line="274" w:lineRule="exact"/>
        <w:ind w:left="24"/>
        <w:rPr>
          <w:color w:val="000000"/>
          <w:spacing w:val="-13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На основании ст. 192 ТК РФ за нарушение трудовой дисциплины администрация</w:t>
      </w:r>
      <w:r w:rsidR="0054339E">
        <w:rPr>
          <w:rFonts w:eastAsia="Times New Roman"/>
          <w:color w:val="000000"/>
          <w:spacing w:val="-7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школы применяет следующие дисциплинарные взыскания:</w:t>
      </w:r>
    </w:p>
    <w:p w:rsidR="00F1260A" w:rsidRDefault="00F1260A" w:rsidP="00F1260A">
      <w:pPr>
        <w:rPr>
          <w:sz w:val="2"/>
          <w:szCs w:val="2"/>
        </w:rPr>
      </w:pP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44"/>
        </w:tabs>
        <w:spacing w:before="274"/>
        <w:ind w:left="394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9"/>
          <w:sz w:val="25"/>
          <w:szCs w:val="25"/>
        </w:rPr>
        <w:t>замечание;</w:t>
      </w:r>
    </w:p>
    <w:p w:rsidR="00F1260A" w:rsidRDefault="00F1260A" w:rsidP="00F1260A">
      <w:pPr>
        <w:numPr>
          <w:ilvl w:val="0"/>
          <w:numId w:val="1"/>
        </w:numPr>
        <w:shd w:val="clear" w:color="auto" w:fill="FFFFFF"/>
        <w:tabs>
          <w:tab w:val="left" w:pos="744"/>
        </w:tabs>
        <w:ind w:left="394"/>
        <w:rPr>
          <w:rFonts w:eastAsia="Times New Roman"/>
          <w:color w:val="000000"/>
          <w:sz w:val="25"/>
          <w:szCs w:val="25"/>
        </w:rPr>
      </w:pPr>
      <w:r>
        <w:rPr>
          <w:rFonts w:eastAsia="Times New Roman"/>
          <w:color w:val="000000"/>
          <w:spacing w:val="-7"/>
          <w:sz w:val="25"/>
          <w:szCs w:val="25"/>
        </w:rPr>
        <w:t>выговор;</w:t>
      </w:r>
    </w:p>
    <w:p w:rsidR="00F1260A" w:rsidRDefault="00F1260A" w:rsidP="00F1260A">
      <w:pPr>
        <w:shd w:val="clear" w:color="auto" w:fill="FFFFFF"/>
        <w:spacing w:line="283" w:lineRule="exact"/>
        <w:ind w:left="749" w:hanging="355"/>
      </w:pPr>
      <w:r>
        <w:rPr>
          <w:rFonts w:eastAsia="Times New Roman"/>
          <w:color w:val="000000"/>
          <w:spacing w:val="-6"/>
          <w:sz w:val="25"/>
          <w:szCs w:val="25"/>
        </w:rPr>
        <w:t xml:space="preserve">•    увольнение по соответствующим основаниям, предусмотренным ст. 81 и п. 1 ст. </w:t>
      </w:r>
      <w:r>
        <w:rPr>
          <w:rFonts w:eastAsia="Times New Roman"/>
          <w:color w:val="000000"/>
          <w:spacing w:val="-8"/>
          <w:sz w:val="25"/>
          <w:szCs w:val="25"/>
        </w:rPr>
        <w:t>336 ТК РФ.</w:t>
      </w:r>
    </w:p>
    <w:p w:rsidR="00F1260A" w:rsidRDefault="00F1260A" w:rsidP="00F1260A">
      <w:pPr>
        <w:numPr>
          <w:ilvl w:val="0"/>
          <w:numId w:val="11"/>
        </w:numPr>
        <w:shd w:val="clear" w:color="auto" w:fill="FFFFFF"/>
        <w:tabs>
          <w:tab w:val="left" w:pos="446"/>
        </w:tabs>
        <w:spacing w:before="274" w:line="274" w:lineRule="exact"/>
        <w:ind w:left="38" w:right="461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Дисциплинарные взыскания применяются директором школы. Директор школы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имеет право вместо применения дисциплинарного взыскания передать вопрос о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нарушении трудовой дисциплины на рассмотрение коллектива работников.</w:t>
      </w:r>
    </w:p>
    <w:p w:rsidR="00F1260A" w:rsidRDefault="00F1260A" w:rsidP="00F1260A">
      <w:pPr>
        <w:numPr>
          <w:ilvl w:val="0"/>
          <w:numId w:val="11"/>
        </w:numPr>
        <w:shd w:val="clear" w:color="auto" w:fill="FFFFFF"/>
        <w:tabs>
          <w:tab w:val="left" w:pos="446"/>
        </w:tabs>
        <w:spacing w:line="274" w:lineRule="exact"/>
        <w:ind w:left="38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На основании ст. 193 ТК РФ до применения взыскания от нарушителя трудовой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дисциплины должны быть затребованы объяснения в письменной форме. Если по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истечении двух рабочих дней указанное объяснение работником не предоставлено, то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</w:t>
      </w:r>
      <w:r w:rsidR="0054339E">
        <w:rPr>
          <w:rFonts w:eastAsia="Times New Roman"/>
          <w:color w:val="000000"/>
          <w:spacing w:val="-5"/>
          <w:sz w:val="25"/>
          <w:szCs w:val="25"/>
        </w:rPr>
        <w:t>ставляется соответствующий акт (</w:t>
      </w:r>
      <w:r>
        <w:rPr>
          <w:rFonts w:eastAsia="Times New Roman"/>
          <w:color w:val="000000"/>
          <w:spacing w:val="-5"/>
          <w:sz w:val="25"/>
          <w:szCs w:val="25"/>
        </w:rPr>
        <w:t>часть первая в ред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.Ф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>едерального закона от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30.06.2006 № 90-ФЗ).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Отказ работника дать объяснения не является препятствием для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применения дисциплинарного взыскания. В этом случае составляется акт об отказе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работника дать письменное объяснение.</w:t>
      </w:r>
    </w:p>
    <w:p w:rsidR="00F1260A" w:rsidRDefault="00F1260A" w:rsidP="0054339E">
      <w:pPr>
        <w:shd w:val="clear" w:color="auto" w:fill="FFFFFF"/>
        <w:spacing w:line="274" w:lineRule="exact"/>
        <w:ind w:left="43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Дисциплинарные взыскания применяются непосредственно за обнаружением проступка,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но не </w:t>
      </w:r>
      <w:r>
        <w:rPr>
          <w:rFonts w:eastAsia="Times New Roman"/>
          <w:color w:val="000000"/>
          <w:spacing w:val="-5"/>
          <w:sz w:val="25"/>
          <w:szCs w:val="25"/>
        </w:rPr>
        <w:lastRenderedPageBreak/>
        <w:t xml:space="preserve">позднее одного месяца со дня его обнаружения, не считая времени болезни или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пребывания работника в отпуске. </w:t>
      </w:r>
      <w:r>
        <w:rPr>
          <w:rFonts w:eastAsia="Times New Roman"/>
          <w:color w:val="000000"/>
          <w:spacing w:val="-5"/>
          <w:sz w:val="25"/>
          <w:szCs w:val="25"/>
        </w:rPr>
        <w:t>Дисциплинарное взыскание не может быть применено позднее шести месяцев со дня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совершения проступка. В указанные сроки не включается время производства по </w:t>
      </w:r>
      <w:r>
        <w:rPr>
          <w:rFonts w:eastAsia="Times New Roman"/>
          <w:color w:val="000000"/>
          <w:spacing w:val="-7"/>
          <w:sz w:val="25"/>
          <w:szCs w:val="25"/>
        </w:rPr>
        <w:t>уголовному делу.</w:t>
      </w:r>
    </w:p>
    <w:p w:rsidR="00F1260A" w:rsidRDefault="00F1260A" w:rsidP="00F1260A">
      <w:pPr>
        <w:shd w:val="clear" w:color="auto" w:fill="FFFFFF"/>
        <w:tabs>
          <w:tab w:val="left" w:pos="413"/>
        </w:tabs>
        <w:spacing w:before="5" w:line="274" w:lineRule="exact"/>
      </w:pPr>
      <w:r>
        <w:rPr>
          <w:color w:val="000000"/>
          <w:spacing w:val="-11"/>
          <w:sz w:val="25"/>
          <w:szCs w:val="25"/>
        </w:rPr>
        <w:t>8.5.</w:t>
      </w:r>
      <w:r>
        <w:rPr>
          <w:color w:val="000000"/>
          <w:sz w:val="25"/>
          <w:szCs w:val="25"/>
        </w:rPr>
        <w:tab/>
      </w:r>
      <w:r>
        <w:rPr>
          <w:rFonts w:eastAsia="Times New Roman"/>
          <w:color w:val="000000"/>
          <w:spacing w:val="-6"/>
          <w:sz w:val="25"/>
          <w:szCs w:val="25"/>
        </w:rPr>
        <w:t>Дисциплинарное расследование нарушений педагогическим работником школы норм</w:t>
      </w:r>
      <w:r>
        <w:rPr>
          <w:rFonts w:eastAsia="Times New Roman"/>
          <w:color w:val="000000"/>
          <w:spacing w:val="-6"/>
          <w:sz w:val="25"/>
          <w:szCs w:val="25"/>
        </w:rPr>
        <w:br/>
        <w:t>профессионального поведения или Устава может быть проведено только по поступившей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на него жалобе, поданной в письменной форме. Копия жалобы должна быть передана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данному педагогическому работнику.</w:t>
      </w:r>
    </w:p>
    <w:p w:rsidR="00F1260A" w:rsidRDefault="00F1260A" w:rsidP="00F1260A">
      <w:pPr>
        <w:shd w:val="clear" w:color="auto" w:fill="FFFFFF"/>
        <w:spacing w:line="274" w:lineRule="exact"/>
        <w:ind w:left="5"/>
      </w:pPr>
      <w:r>
        <w:rPr>
          <w:rFonts w:eastAsia="Times New Roman"/>
          <w:color w:val="000000"/>
          <w:spacing w:val="-6"/>
          <w:sz w:val="25"/>
          <w:szCs w:val="25"/>
        </w:rPr>
        <w:t xml:space="preserve">Ход дисциплинарного расследования и принятые по его результатам решения могут быть </w:t>
      </w:r>
      <w:r>
        <w:rPr>
          <w:rFonts w:eastAsia="Times New Roman"/>
          <w:color w:val="000000"/>
          <w:spacing w:val="-5"/>
          <w:sz w:val="25"/>
          <w:szCs w:val="25"/>
        </w:rPr>
        <w:t>преданы гласности только с согласия заинтересованного педагогического работника.</w:t>
      </w:r>
    </w:p>
    <w:p w:rsidR="00F1260A" w:rsidRDefault="00F1260A" w:rsidP="00F1260A">
      <w:pPr>
        <w:numPr>
          <w:ilvl w:val="0"/>
          <w:numId w:val="12"/>
        </w:numPr>
        <w:shd w:val="clear" w:color="auto" w:fill="FFFFFF"/>
        <w:tabs>
          <w:tab w:val="left" w:pos="413"/>
        </w:tabs>
        <w:spacing w:line="274" w:lineRule="exact"/>
        <w:ind w:right="461"/>
        <w:rPr>
          <w:color w:val="000000"/>
          <w:spacing w:val="-13"/>
          <w:sz w:val="25"/>
          <w:szCs w:val="25"/>
        </w:rPr>
      </w:pPr>
      <w:r>
        <w:rPr>
          <w:rFonts w:eastAsia="Times New Roman"/>
          <w:color w:val="000000"/>
          <w:spacing w:val="-6"/>
          <w:sz w:val="25"/>
          <w:szCs w:val="25"/>
        </w:rPr>
        <w:t>За каждое нарушение трудовой дисциплины может быть применено только одно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дисциплинарное взыскание. Взыскание должно быть справедливым и соразмерным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тяжести проступка. При применении взыскания должны учитываться обстоятельства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совершения нарушения, предшествующая работа, поведение и характеристика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7"/>
          <w:sz w:val="25"/>
          <w:szCs w:val="25"/>
        </w:rPr>
        <w:t>работника.</w:t>
      </w:r>
    </w:p>
    <w:p w:rsidR="00F1260A" w:rsidRDefault="00F1260A" w:rsidP="00F1260A">
      <w:pPr>
        <w:numPr>
          <w:ilvl w:val="0"/>
          <w:numId w:val="12"/>
        </w:numPr>
        <w:shd w:val="clear" w:color="auto" w:fill="FFFFFF"/>
        <w:tabs>
          <w:tab w:val="left" w:pos="413"/>
        </w:tabs>
        <w:spacing w:line="274" w:lineRule="exact"/>
        <w:rPr>
          <w:color w:val="000000"/>
          <w:spacing w:val="-12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Приказ о применении дисциплинарного взыскания с указанием мотивов его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применения объявляется работнику, подвергнутому взысканию, под расписку в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трехдневный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срок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не считая времени отсутствия работника на работе. Если работник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отказывается ознакомиться указанным приказом под роспись, то составляется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соответствующий акт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>.(</w:t>
      </w:r>
      <w:proofErr w:type="gramEnd"/>
      <w:r>
        <w:rPr>
          <w:rFonts w:eastAsia="Times New Roman"/>
          <w:color w:val="000000"/>
          <w:spacing w:val="-5"/>
          <w:sz w:val="25"/>
          <w:szCs w:val="25"/>
        </w:rPr>
        <w:t xml:space="preserve"> в ред. Федерального закона от 30.06.2006 № 90-ФЗ)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.  </w:t>
      </w:r>
      <w:r>
        <w:rPr>
          <w:rFonts w:eastAsia="Times New Roman"/>
          <w:color w:val="000000"/>
          <w:spacing w:val="-5"/>
          <w:sz w:val="25"/>
          <w:szCs w:val="25"/>
        </w:rPr>
        <w:t>Дисциплинарное взыскание может быть обжаловано работником в государственную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инспекцию труда и (или) органы по рассмотрению индивидуальных трудовых споров, (в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ред. Федерального закона от 30.06.2006 № 90-ФЗ). Приказ доводится до сведения</w:t>
      </w:r>
      <w:r>
        <w:rPr>
          <w:rFonts w:eastAsia="Times New Roman"/>
          <w:color w:val="000000"/>
          <w:spacing w:val="-5"/>
          <w:sz w:val="25"/>
          <w:szCs w:val="25"/>
        </w:rPr>
        <w:br/>
        <w:t>работников школы в случаях необходимости защиты прав и интересов учащихся.</w:t>
      </w:r>
    </w:p>
    <w:p w:rsidR="00F1260A" w:rsidRDefault="00F1260A" w:rsidP="00F1260A">
      <w:pPr>
        <w:numPr>
          <w:ilvl w:val="0"/>
          <w:numId w:val="12"/>
        </w:numPr>
        <w:shd w:val="clear" w:color="auto" w:fill="FFFFFF"/>
        <w:tabs>
          <w:tab w:val="left" w:pos="413"/>
        </w:tabs>
        <w:spacing w:line="274" w:lineRule="exact"/>
        <w:rPr>
          <w:color w:val="000000"/>
          <w:spacing w:val="-13"/>
          <w:sz w:val="25"/>
          <w:szCs w:val="25"/>
        </w:rPr>
      </w:pPr>
      <w:r>
        <w:rPr>
          <w:rFonts w:eastAsia="Times New Roman"/>
          <w:color w:val="000000"/>
          <w:spacing w:val="-5"/>
          <w:sz w:val="25"/>
          <w:szCs w:val="25"/>
        </w:rPr>
        <w:t>На основании ст.194 ТК РФ, если в течение года со дня применения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дисциплинарного взыскания на работника не налагалось новое дисциплинарное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взыскание, то он считается не подвергавшимся дисциплинарному взысканию.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6"/>
          <w:sz w:val="25"/>
          <w:szCs w:val="25"/>
        </w:rPr>
        <w:t>Работодатель по своей инициативе или по просьбе самого работника, ходатайству его</w:t>
      </w:r>
      <w:r w:rsidR="0054339E">
        <w:rPr>
          <w:rFonts w:eastAsia="Times New Roman"/>
          <w:color w:val="000000"/>
          <w:spacing w:val="-6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непосредственного руководителя или представительного органа работников школы</w:t>
      </w:r>
      <w:r w:rsidR="0054339E">
        <w:rPr>
          <w:rFonts w:eastAsia="Times New Roman"/>
          <w:color w:val="000000"/>
          <w:spacing w:val="-5"/>
          <w:sz w:val="25"/>
          <w:szCs w:val="25"/>
        </w:rPr>
        <w:t xml:space="preserve"> </w:t>
      </w:r>
      <w:r>
        <w:rPr>
          <w:rFonts w:eastAsia="Times New Roman"/>
          <w:color w:val="000000"/>
          <w:spacing w:val="-5"/>
          <w:sz w:val="25"/>
          <w:szCs w:val="25"/>
        </w:rPr>
        <w:t>имеет право снять взыскание до истечения года со дня его применения.</w:t>
      </w:r>
    </w:p>
    <w:p w:rsidR="00F1260A" w:rsidRDefault="00F1260A" w:rsidP="00F1260A">
      <w:pPr>
        <w:shd w:val="clear" w:color="auto" w:fill="FFFFFF"/>
        <w:spacing w:line="274" w:lineRule="exact"/>
        <w:ind w:left="29"/>
      </w:pPr>
      <w:r>
        <w:rPr>
          <w:rFonts w:eastAsia="Times New Roman"/>
          <w:color w:val="000000"/>
          <w:spacing w:val="-6"/>
          <w:sz w:val="25"/>
          <w:szCs w:val="25"/>
        </w:rPr>
        <w:t xml:space="preserve">В течение срока действия дисциплинарного взыскания меры поощрения, указанные в </w:t>
      </w:r>
      <w:r>
        <w:rPr>
          <w:rFonts w:eastAsia="Times New Roman"/>
          <w:color w:val="000000"/>
          <w:spacing w:val="-5"/>
          <w:sz w:val="25"/>
          <w:szCs w:val="25"/>
        </w:rPr>
        <w:t>п.7.1, 7.2, 7.3 и 7.4 настоящих правил, к работнику не применяются.</w:t>
      </w:r>
    </w:p>
    <w:p w:rsidR="00F1260A" w:rsidRDefault="00F1260A" w:rsidP="00F1260A">
      <w:pPr>
        <w:shd w:val="clear" w:color="auto" w:fill="FFFFFF"/>
        <w:spacing w:before="312" w:line="278" w:lineRule="exact"/>
        <w:ind w:left="38"/>
      </w:pPr>
      <w:r>
        <w:rPr>
          <w:b/>
          <w:bCs/>
          <w:color w:val="000000"/>
          <w:spacing w:val="-1"/>
          <w:sz w:val="28"/>
          <w:szCs w:val="28"/>
        </w:rPr>
        <w:t xml:space="preserve">9.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Заключительные положения</w:t>
      </w:r>
    </w:p>
    <w:p w:rsidR="00F1260A" w:rsidRDefault="00F1260A" w:rsidP="00F1260A">
      <w:pPr>
        <w:shd w:val="clear" w:color="auto" w:fill="FFFFFF"/>
        <w:spacing w:line="278" w:lineRule="exact"/>
        <w:ind w:left="34"/>
      </w:pPr>
      <w:r>
        <w:rPr>
          <w:rFonts w:eastAsia="Times New Roman"/>
          <w:color w:val="000000"/>
          <w:spacing w:val="-5"/>
          <w:sz w:val="25"/>
          <w:szCs w:val="25"/>
        </w:rPr>
        <w:t xml:space="preserve">Правила внутреннего трудового распорядка утверждаются директором школы с учетом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мнения выборного органа первичной профсоюзной организации школы. 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С настоящими правилами должен быть ознакомлен каждый вновь поступающий </w:t>
      </w:r>
      <w:proofErr w:type="gramStart"/>
      <w:r>
        <w:rPr>
          <w:rFonts w:eastAsia="Times New Roman"/>
          <w:color w:val="000000"/>
          <w:spacing w:val="-5"/>
          <w:sz w:val="25"/>
          <w:szCs w:val="25"/>
        </w:rPr>
        <w:t xml:space="preserve">на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работу в школу работник под расписку до начала выполнения его трудовых обязанностей </w:t>
      </w:r>
      <w:r>
        <w:rPr>
          <w:rFonts w:eastAsia="Times New Roman"/>
          <w:color w:val="000000"/>
          <w:spacing w:val="-9"/>
          <w:sz w:val="25"/>
          <w:szCs w:val="25"/>
        </w:rPr>
        <w:t>в школе</w:t>
      </w:r>
      <w:proofErr w:type="gramEnd"/>
      <w:r>
        <w:rPr>
          <w:rFonts w:eastAsia="Times New Roman"/>
          <w:color w:val="000000"/>
          <w:spacing w:val="-9"/>
          <w:sz w:val="25"/>
          <w:szCs w:val="25"/>
        </w:rPr>
        <w:t>.</w:t>
      </w:r>
    </w:p>
    <w:p w:rsidR="00263E63" w:rsidRDefault="00263E63" w:rsidP="00263E63">
      <w:pPr>
        <w:shd w:val="clear" w:color="auto" w:fill="FFFFFF"/>
        <w:tabs>
          <w:tab w:val="left" w:pos="710"/>
        </w:tabs>
        <w:spacing w:line="274" w:lineRule="exact"/>
        <w:ind w:left="710"/>
        <w:rPr>
          <w:rFonts w:eastAsia="Times New Roman"/>
          <w:color w:val="000000"/>
          <w:sz w:val="25"/>
          <w:szCs w:val="25"/>
        </w:rPr>
      </w:pPr>
    </w:p>
    <w:sectPr w:rsidR="00263E63" w:rsidSect="00F1260A">
      <w:type w:val="continuous"/>
      <w:pgSz w:w="11909" w:h="16834"/>
      <w:pgMar w:top="1363" w:right="729" w:bottom="360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4EC6D0"/>
    <w:lvl w:ilvl="0">
      <w:numFmt w:val="bullet"/>
      <w:lvlText w:val="*"/>
      <w:lvlJc w:val="left"/>
    </w:lvl>
  </w:abstractNum>
  <w:abstractNum w:abstractNumId="1">
    <w:nsid w:val="01733E92"/>
    <w:multiLevelType w:val="hybridMultilevel"/>
    <w:tmpl w:val="3AE0F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67EDE"/>
    <w:multiLevelType w:val="hybridMultilevel"/>
    <w:tmpl w:val="BCCA4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16D9"/>
    <w:multiLevelType w:val="singleLevel"/>
    <w:tmpl w:val="616A8FFA"/>
    <w:lvl w:ilvl="0">
      <w:start w:val="3"/>
      <w:numFmt w:val="decimal"/>
      <w:lvlText w:val="8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7927DE0"/>
    <w:multiLevelType w:val="singleLevel"/>
    <w:tmpl w:val="9FFAAEDE"/>
    <w:lvl w:ilvl="0">
      <w:start w:val="4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23DC597D"/>
    <w:multiLevelType w:val="singleLevel"/>
    <w:tmpl w:val="B88EC9C2"/>
    <w:lvl w:ilvl="0">
      <w:start w:val="12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6">
    <w:nsid w:val="24B156D5"/>
    <w:multiLevelType w:val="hybridMultilevel"/>
    <w:tmpl w:val="F94471A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7E07DA6"/>
    <w:multiLevelType w:val="hybridMultilevel"/>
    <w:tmpl w:val="5B10EA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222B1"/>
    <w:multiLevelType w:val="hybridMultilevel"/>
    <w:tmpl w:val="AB16D5A8"/>
    <w:lvl w:ilvl="0" w:tplc="6A10484A">
      <w:start w:val="65535"/>
      <w:numFmt w:val="bullet"/>
      <w:lvlText w:val="•"/>
      <w:lvlJc w:val="left"/>
      <w:pPr>
        <w:ind w:left="7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9">
    <w:nsid w:val="4F773F77"/>
    <w:multiLevelType w:val="hybridMultilevel"/>
    <w:tmpl w:val="D47051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F472F5"/>
    <w:multiLevelType w:val="singleLevel"/>
    <w:tmpl w:val="FE14CF2A"/>
    <w:lvl w:ilvl="0">
      <w:start w:val="1"/>
      <w:numFmt w:val="decimal"/>
      <w:lvlText w:val="8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1">
    <w:nsid w:val="5E257C79"/>
    <w:multiLevelType w:val="singleLevel"/>
    <w:tmpl w:val="1CE02A3A"/>
    <w:lvl w:ilvl="0">
      <w:start w:val="6"/>
      <w:numFmt w:val="decimal"/>
      <w:lvlText w:val="8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2">
    <w:nsid w:val="6CFF3CC4"/>
    <w:multiLevelType w:val="hybridMultilevel"/>
    <w:tmpl w:val="F4F89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FF13DDE"/>
    <w:multiLevelType w:val="singleLevel"/>
    <w:tmpl w:val="3C6EB0E4"/>
    <w:lvl w:ilvl="0">
      <w:start w:val="7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7006572A"/>
    <w:multiLevelType w:val="singleLevel"/>
    <w:tmpl w:val="73CA6CD4"/>
    <w:lvl w:ilvl="0">
      <w:start w:val="2"/>
      <w:numFmt w:val="decimal"/>
      <w:lvlText w:val="7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5">
    <w:nsid w:val="72B7205E"/>
    <w:multiLevelType w:val="singleLevel"/>
    <w:tmpl w:val="D332DE28"/>
    <w:lvl w:ilvl="0">
      <w:start w:val="2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6">
    <w:nsid w:val="73A0140A"/>
    <w:multiLevelType w:val="singleLevel"/>
    <w:tmpl w:val="0A48C2C6"/>
    <w:lvl w:ilvl="0">
      <w:start w:val="4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7">
    <w:nsid w:val="784C55F3"/>
    <w:multiLevelType w:val="singleLevel"/>
    <w:tmpl w:val="2DAA2414"/>
    <w:lvl w:ilvl="0">
      <w:start w:val="6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8">
    <w:nsid w:val="7AFB3591"/>
    <w:multiLevelType w:val="hybridMultilevel"/>
    <w:tmpl w:val="56628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BEA1993"/>
    <w:multiLevelType w:val="hybridMultilevel"/>
    <w:tmpl w:val="B34CE384"/>
    <w:lvl w:ilvl="0" w:tplc="16CE535C">
      <w:numFmt w:val="none"/>
      <w:lvlText w:val="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2D14BB"/>
    <w:multiLevelType w:val="hybridMultilevel"/>
    <w:tmpl w:val="F7369584"/>
    <w:lvl w:ilvl="0" w:tplc="16CE535C">
      <w:numFmt w:val="none"/>
      <w:lvlText w:val="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1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4"/>
  </w:num>
  <w:num w:numId="7">
    <w:abstractNumId w:val="17"/>
  </w:num>
  <w:num w:numId="8">
    <w:abstractNumId w:val="5"/>
  </w:num>
  <w:num w:numId="9">
    <w:abstractNumId w:val="14"/>
  </w:num>
  <w:num w:numId="10">
    <w:abstractNumId w:val="10"/>
  </w:num>
  <w:num w:numId="11">
    <w:abstractNumId w:val="3"/>
  </w:num>
  <w:num w:numId="12">
    <w:abstractNumId w:val="11"/>
  </w:num>
  <w:num w:numId="13">
    <w:abstractNumId w:val="1"/>
  </w:num>
  <w:num w:numId="14">
    <w:abstractNumId w:val="19"/>
  </w:num>
  <w:num w:numId="15">
    <w:abstractNumId w:val="18"/>
  </w:num>
  <w:num w:numId="16">
    <w:abstractNumId w:val="12"/>
  </w:num>
  <w:num w:numId="17">
    <w:abstractNumId w:val="6"/>
  </w:num>
  <w:num w:numId="18">
    <w:abstractNumId w:val="20"/>
  </w:num>
  <w:num w:numId="19">
    <w:abstractNumId w:val="7"/>
  </w:num>
  <w:num w:numId="20">
    <w:abstractNumId w:val="9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63E63"/>
    <w:rsid w:val="000C02E5"/>
    <w:rsid w:val="00103024"/>
    <w:rsid w:val="00112CC1"/>
    <w:rsid w:val="00263E63"/>
    <w:rsid w:val="003D4665"/>
    <w:rsid w:val="00410F18"/>
    <w:rsid w:val="0054339E"/>
    <w:rsid w:val="0057628A"/>
    <w:rsid w:val="005B55F1"/>
    <w:rsid w:val="006368C8"/>
    <w:rsid w:val="007E312D"/>
    <w:rsid w:val="00F1260A"/>
    <w:rsid w:val="00F91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5000</Words>
  <Characters>28501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</dc:creator>
  <cp:lastModifiedBy>user</cp:lastModifiedBy>
  <cp:revision>4</cp:revision>
  <cp:lastPrinted>2016-06-23T09:04:00Z</cp:lastPrinted>
  <dcterms:created xsi:type="dcterms:W3CDTF">2013-07-14T14:08:00Z</dcterms:created>
  <dcterms:modified xsi:type="dcterms:W3CDTF">2016-06-23T09:05:00Z</dcterms:modified>
</cp:coreProperties>
</file>